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C3" w:rsidRPr="00BA4CCD" w:rsidRDefault="007F666B" w:rsidP="008E1FC3">
      <w:pPr>
        <w:pStyle w:val="PlainText"/>
        <w:tabs>
          <w:tab w:val="right" w:pos="10490"/>
        </w:tabs>
        <w:spacing w:after="120"/>
        <w:rPr>
          <w:rFonts w:ascii="Times New Roman" w:hAnsi="Times New Roman"/>
          <w:b/>
          <w:sz w:val="28"/>
          <w:szCs w:val="22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0288" behindDoc="1" locked="0" layoutInCell="1" allowOverlap="1" wp14:anchorId="307E54B2" wp14:editId="7983F811">
            <wp:simplePos x="0" y="0"/>
            <wp:positionH relativeFrom="column">
              <wp:posOffset>5516245</wp:posOffset>
            </wp:positionH>
            <wp:positionV relativeFrom="paragraph">
              <wp:posOffset>278765</wp:posOffset>
            </wp:positionV>
            <wp:extent cx="1148080" cy="1163955"/>
            <wp:effectExtent l="76200" t="19050" r="71120" b="131445"/>
            <wp:wrapThrough wrapText="largest">
              <wp:wrapPolygon edited="0">
                <wp:start x="-717" y="-354"/>
                <wp:lineTo x="-1434" y="0"/>
                <wp:lineTo x="-1075" y="23686"/>
                <wp:lineTo x="22221" y="23686"/>
                <wp:lineTo x="22580" y="5656"/>
                <wp:lineTo x="21863" y="354"/>
                <wp:lineTo x="21863" y="-354"/>
                <wp:lineTo x="-717" y="-354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63955"/>
                    </a:xfrm>
                    <a:prstGeom prst="rect">
                      <a:avLst/>
                    </a:prstGeom>
                    <a:solidFill>
                      <a:srgbClr val="92D050"/>
                    </a:solidFill>
                    <a:ln>
                      <a:solidFill>
                        <a:srgbClr val="4F81BD">
                          <a:alpha val="0"/>
                        </a:srgbClr>
                      </a:solidFill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E1FC3" w:rsidRPr="00BA4CCD">
        <w:rPr>
          <w:rFonts w:ascii="Times New Roman" w:hAnsi="Times New Roman"/>
          <w:b/>
          <w:sz w:val="28"/>
          <w:szCs w:val="22"/>
        </w:rPr>
        <w:t>Problema</w:t>
      </w:r>
      <w:proofErr w:type="spellEnd"/>
      <w:r w:rsidR="008E1FC3" w:rsidRPr="00BA4CCD">
        <w:rPr>
          <w:rFonts w:ascii="Times New Roman" w:hAnsi="Times New Roman"/>
          <w:b/>
          <w:sz w:val="28"/>
          <w:szCs w:val="22"/>
        </w:rPr>
        <w:t xml:space="preserve"> </w:t>
      </w:r>
      <w:r w:rsidR="001C680D">
        <w:rPr>
          <w:rFonts w:ascii="Times New Roman" w:hAnsi="Times New Roman"/>
          <w:b/>
          <w:sz w:val="28"/>
          <w:szCs w:val="22"/>
        </w:rPr>
        <w:t>1</w:t>
      </w:r>
      <w:bookmarkStart w:id="0" w:name="_GoBack"/>
      <w:bookmarkEnd w:id="0"/>
      <w:r w:rsidR="008E1FC3">
        <w:rPr>
          <w:rFonts w:ascii="Times New Roman" w:hAnsi="Times New Roman"/>
          <w:b/>
          <w:sz w:val="28"/>
          <w:szCs w:val="22"/>
        </w:rPr>
        <w:t xml:space="preserve"> </w:t>
      </w:r>
      <w:r w:rsidR="008E1FC3" w:rsidRPr="00BA4CCD">
        <w:rPr>
          <w:rFonts w:ascii="Times New Roman" w:hAnsi="Times New Roman"/>
          <w:b/>
          <w:sz w:val="28"/>
          <w:szCs w:val="22"/>
        </w:rPr>
        <w:t xml:space="preserve">– </w:t>
      </w:r>
      <w:proofErr w:type="spellStart"/>
      <w:r w:rsidR="007769AD">
        <w:rPr>
          <w:rFonts w:ascii="Times New Roman" w:hAnsi="Times New Roman"/>
          <w:b/>
          <w:sz w:val="28"/>
          <w:szCs w:val="22"/>
        </w:rPr>
        <w:t>cifre</w:t>
      </w:r>
      <w:proofErr w:type="spellEnd"/>
      <w:r w:rsidR="008E1FC3" w:rsidRPr="00BA4CCD">
        <w:rPr>
          <w:rFonts w:ascii="Times New Roman" w:hAnsi="Times New Roman"/>
          <w:b/>
          <w:sz w:val="28"/>
          <w:szCs w:val="22"/>
        </w:rPr>
        <w:tab/>
        <w:t xml:space="preserve">                                                   </w:t>
      </w:r>
      <w:r w:rsidR="008E1FC3">
        <w:rPr>
          <w:rFonts w:ascii="Times New Roman" w:hAnsi="Times New Roman"/>
          <w:b/>
          <w:sz w:val="28"/>
          <w:szCs w:val="22"/>
        </w:rPr>
        <w:t xml:space="preserve">                       </w:t>
      </w:r>
      <w:r w:rsidR="008E1FC3" w:rsidRPr="00BA4CCD">
        <w:rPr>
          <w:rFonts w:ascii="Times New Roman" w:hAnsi="Times New Roman"/>
          <w:b/>
          <w:sz w:val="28"/>
          <w:szCs w:val="22"/>
        </w:rPr>
        <w:t xml:space="preserve">100 </w:t>
      </w:r>
      <w:proofErr w:type="spellStart"/>
      <w:r w:rsidR="008E1FC3" w:rsidRPr="00BA4CCD">
        <w:rPr>
          <w:rFonts w:ascii="Times New Roman" w:hAnsi="Times New Roman"/>
          <w:b/>
          <w:sz w:val="28"/>
          <w:szCs w:val="22"/>
        </w:rPr>
        <w:t>puncte</w:t>
      </w:r>
      <w:proofErr w:type="spellEnd"/>
    </w:p>
    <w:p w:rsidR="008E1FC3" w:rsidRPr="00414F33" w:rsidRDefault="00414F33" w:rsidP="007F666B">
      <w:pPr>
        <w:jc w:val="both"/>
        <w:rPr>
          <w:sz w:val="22"/>
          <w:szCs w:val="22"/>
        </w:rPr>
      </w:pPr>
      <w:r w:rsidRPr="00414F33">
        <w:rPr>
          <w:sz w:val="22"/>
          <w:szCs w:val="22"/>
        </w:rPr>
        <w:t>Un joc</w:t>
      </w:r>
      <w:r w:rsidR="002C2673">
        <w:rPr>
          <w:sz w:val="22"/>
          <w:szCs w:val="22"/>
        </w:rPr>
        <w:t xml:space="preserve"> des</w:t>
      </w:r>
      <w:r w:rsidR="00183C4A">
        <w:rPr>
          <w:sz w:val="22"/>
          <w:szCs w:val="22"/>
        </w:rPr>
        <w:t>t</w:t>
      </w:r>
      <w:r w:rsidR="002C2673">
        <w:rPr>
          <w:sz w:val="22"/>
          <w:szCs w:val="22"/>
        </w:rPr>
        <w:t>inat copiilor din clasele primare</w:t>
      </w:r>
      <w:r w:rsidRPr="00414F33">
        <w:rPr>
          <w:sz w:val="22"/>
          <w:szCs w:val="22"/>
        </w:rPr>
        <w:t xml:space="preserve"> conține un săculeț în care se află N cartonașe pe care sunt inscripționate cifre, pe fiecare cartonaș</w:t>
      </w:r>
      <w:r>
        <w:rPr>
          <w:sz w:val="22"/>
          <w:szCs w:val="22"/>
        </w:rPr>
        <w:t xml:space="preserve"> </w:t>
      </w:r>
      <w:r w:rsidRPr="00414F33">
        <w:rPr>
          <w:sz w:val="22"/>
          <w:szCs w:val="22"/>
        </w:rPr>
        <w:t>câte o singură cifră.</w:t>
      </w:r>
      <w:r w:rsidR="002C2673">
        <w:rPr>
          <w:sz w:val="22"/>
          <w:szCs w:val="22"/>
        </w:rPr>
        <w:t xml:space="preserve"> Prin așezarea  mai multor cartonașe unul lângă altul și </w:t>
      </w:r>
      <w:r w:rsidR="00F9176C">
        <w:rPr>
          <w:sz w:val="22"/>
          <w:szCs w:val="22"/>
        </w:rPr>
        <w:t xml:space="preserve">construirea unui număr din cifrele </w:t>
      </w:r>
      <w:r w:rsidR="002C2673">
        <w:rPr>
          <w:sz w:val="22"/>
          <w:szCs w:val="22"/>
        </w:rPr>
        <w:t xml:space="preserve"> </w:t>
      </w:r>
      <w:r w:rsidR="00FE253D">
        <w:rPr>
          <w:sz w:val="22"/>
          <w:szCs w:val="22"/>
        </w:rPr>
        <w:t xml:space="preserve">inscripționate pe ele, </w:t>
      </w:r>
      <w:r w:rsidR="00F9176C">
        <w:rPr>
          <w:sz w:val="22"/>
          <w:szCs w:val="22"/>
        </w:rPr>
        <w:t xml:space="preserve"> luate în considerare</w:t>
      </w:r>
      <w:r w:rsidR="002C2673">
        <w:rPr>
          <w:sz w:val="22"/>
          <w:szCs w:val="22"/>
        </w:rPr>
        <w:t xml:space="preserve"> de la stânga la dreapta</w:t>
      </w:r>
      <w:r w:rsidR="00F9176C">
        <w:rPr>
          <w:sz w:val="22"/>
          <w:szCs w:val="22"/>
        </w:rPr>
        <w:t>,</w:t>
      </w:r>
      <w:r w:rsidR="002C2673">
        <w:rPr>
          <w:sz w:val="22"/>
          <w:szCs w:val="22"/>
        </w:rPr>
        <w:t xml:space="preserve">  obținem  un număr natural.</w:t>
      </w:r>
    </w:p>
    <w:p w:rsidR="006F2F63" w:rsidRPr="00414F33" w:rsidRDefault="006F2F63" w:rsidP="004039A0">
      <w:pPr>
        <w:spacing w:line="288" w:lineRule="atLeast"/>
        <w:jc w:val="right"/>
        <w:rPr>
          <w:b/>
          <w:color w:val="000000"/>
          <w:sz w:val="22"/>
          <w:szCs w:val="22"/>
        </w:rPr>
      </w:pPr>
    </w:p>
    <w:p w:rsidR="008E1FC3" w:rsidRPr="00414F33" w:rsidRDefault="008E1FC3" w:rsidP="008E1FC3">
      <w:pPr>
        <w:spacing w:line="288" w:lineRule="atLeast"/>
        <w:jc w:val="both"/>
        <w:rPr>
          <w:b/>
          <w:sz w:val="22"/>
          <w:szCs w:val="22"/>
        </w:rPr>
      </w:pPr>
      <w:r w:rsidRPr="00414F33">
        <w:rPr>
          <w:b/>
          <w:color w:val="000000"/>
          <w:sz w:val="22"/>
          <w:szCs w:val="22"/>
        </w:rPr>
        <w:t>C</w:t>
      </w:r>
      <w:r w:rsidR="002C2673">
        <w:rPr>
          <w:b/>
          <w:sz w:val="22"/>
          <w:szCs w:val="22"/>
        </w:rPr>
        <w:t>erinţe</w:t>
      </w:r>
    </w:p>
    <w:p w:rsidR="007909A5" w:rsidRPr="00414F33" w:rsidRDefault="008E1FC3" w:rsidP="008E1FC3">
      <w:pPr>
        <w:pStyle w:val="PlainText"/>
        <w:jc w:val="both"/>
        <w:rPr>
          <w:rFonts w:ascii="Times New Roman" w:hAnsi="Times New Roman"/>
          <w:sz w:val="22"/>
          <w:szCs w:val="22"/>
        </w:rPr>
      </w:pPr>
      <w:proofErr w:type="spellStart"/>
      <w:r w:rsidRPr="00414F33">
        <w:rPr>
          <w:rFonts w:ascii="Times New Roman" w:hAnsi="Times New Roman"/>
          <w:sz w:val="22"/>
          <w:szCs w:val="22"/>
        </w:rPr>
        <w:t>Scrie</w:t>
      </w:r>
      <w:r w:rsidR="00414F33">
        <w:rPr>
          <w:rFonts w:ascii="Times New Roman" w:hAnsi="Times New Roman"/>
          <w:sz w:val="22"/>
          <w:szCs w:val="22"/>
        </w:rPr>
        <w:t>ţi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414F33">
        <w:rPr>
          <w:rFonts w:ascii="Times New Roman" w:hAnsi="Times New Roman"/>
          <w:sz w:val="22"/>
          <w:szCs w:val="22"/>
        </w:rPr>
        <w:t>un</w:t>
      </w:r>
      <w:proofErr w:type="gramEnd"/>
      <w:r w:rsidR="00414F33">
        <w:rPr>
          <w:rFonts w:ascii="Times New Roman" w:hAnsi="Times New Roman"/>
          <w:sz w:val="22"/>
          <w:szCs w:val="22"/>
        </w:rPr>
        <w:t xml:space="preserve"> program care </w:t>
      </w:r>
      <w:proofErr w:type="spellStart"/>
      <w:r w:rsidR="00414F33">
        <w:rPr>
          <w:rFonts w:ascii="Times New Roman" w:hAnsi="Times New Roman"/>
          <w:sz w:val="22"/>
          <w:szCs w:val="22"/>
        </w:rPr>
        <w:t>să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determine:</w:t>
      </w:r>
    </w:p>
    <w:p w:rsidR="00CB6097" w:rsidRPr="00414F33" w:rsidRDefault="00CB6097" w:rsidP="00CB6097">
      <w:pPr>
        <w:pStyle w:val="PlainText"/>
        <w:numPr>
          <w:ilvl w:val="0"/>
          <w:numId w:val="18"/>
        </w:numPr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414F33">
        <w:rPr>
          <w:rFonts w:ascii="Times New Roman" w:hAnsi="Times New Roman"/>
          <w:sz w:val="22"/>
          <w:szCs w:val="22"/>
        </w:rPr>
        <w:t>Cel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sz w:val="22"/>
          <w:szCs w:val="22"/>
        </w:rPr>
        <w:t>mai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mic </w:t>
      </w:r>
      <w:proofErr w:type="spellStart"/>
      <w:r w:rsidRPr="00414F33">
        <w:rPr>
          <w:rFonts w:ascii="Times New Roman" w:hAnsi="Times New Roman"/>
          <w:sz w:val="22"/>
          <w:szCs w:val="22"/>
        </w:rPr>
        <w:t>num</w:t>
      </w:r>
      <w:proofErr w:type="spellEnd"/>
      <w:r w:rsidRPr="00414F33">
        <w:rPr>
          <w:rFonts w:ascii="Times New Roman" w:hAnsi="Times New Roman"/>
          <w:sz w:val="22"/>
          <w:szCs w:val="22"/>
          <w:lang w:val="ro-RO"/>
        </w:rPr>
        <w:t>ăr</w:t>
      </w:r>
      <w:r w:rsidR="00107723">
        <w:rPr>
          <w:rFonts w:ascii="Times New Roman" w:hAnsi="Times New Roman"/>
          <w:sz w:val="22"/>
          <w:szCs w:val="22"/>
          <w:lang w:val="ro-RO"/>
        </w:rPr>
        <w:t xml:space="preserve"> natural </w:t>
      </w:r>
      <w:r w:rsidRPr="00414F33">
        <w:rPr>
          <w:rFonts w:ascii="Times New Roman" w:hAnsi="Times New Roman"/>
          <w:sz w:val="22"/>
          <w:szCs w:val="22"/>
          <w:lang w:val="ro-RO"/>
        </w:rPr>
        <w:t xml:space="preserve"> </w:t>
      </w:r>
      <w:r w:rsidR="001F3129">
        <w:rPr>
          <w:rFonts w:ascii="Times New Roman" w:hAnsi="Times New Roman"/>
          <w:sz w:val="22"/>
          <w:szCs w:val="22"/>
          <w:lang w:val="ro-RO"/>
        </w:rPr>
        <w:t>de</w:t>
      </w:r>
      <w:r w:rsidRPr="00414F33">
        <w:rPr>
          <w:rFonts w:ascii="Times New Roman" w:hAnsi="Times New Roman"/>
          <w:sz w:val="22"/>
          <w:szCs w:val="22"/>
          <w:lang w:val="ro-RO"/>
        </w:rPr>
        <w:t xml:space="preserve"> </w:t>
      </w:r>
      <w:r w:rsidR="00414F33" w:rsidRPr="002C2673">
        <w:rPr>
          <w:rFonts w:ascii="Courier New" w:hAnsi="Courier New" w:cs="Courier New"/>
          <w:b/>
          <w:sz w:val="22"/>
          <w:szCs w:val="22"/>
          <w:lang w:val="ro-RO"/>
        </w:rPr>
        <w:t>K</w:t>
      </w:r>
      <w:r w:rsidRPr="00414F33">
        <w:rPr>
          <w:rFonts w:ascii="Times New Roman" w:hAnsi="Times New Roman"/>
          <w:sz w:val="22"/>
          <w:szCs w:val="22"/>
          <w:lang w:val="ro-RO"/>
        </w:rPr>
        <w:t xml:space="preserve"> cifre </w:t>
      </w:r>
      <w:r w:rsidR="001F3129">
        <w:rPr>
          <w:rFonts w:ascii="Times New Roman" w:hAnsi="Times New Roman"/>
          <w:sz w:val="22"/>
          <w:szCs w:val="22"/>
          <w:lang w:val="ro-RO"/>
        </w:rPr>
        <w:t>format cu ajutorul cartonașelor din joc</w:t>
      </w:r>
      <w:r w:rsidR="00414F33">
        <w:rPr>
          <w:rFonts w:ascii="Times New Roman" w:hAnsi="Times New Roman"/>
          <w:sz w:val="22"/>
          <w:szCs w:val="22"/>
          <w:lang w:val="ro-RO"/>
        </w:rPr>
        <w:t>;</w:t>
      </w:r>
    </w:p>
    <w:p w:rsidR="00CB6097" w:rsidRPr="00414F33" w:rsidRDefault="002C2673" w:rsidP="00CB6097">
      <w:pPr>
        <w:pStyle w:val="PlainText"/>
        <w:numPr>
          <w:ilvl w:val="0"/>
          <w:numId w:val="18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o-RO"/>
        </w:rPr>
        <w:t>Cel mai mare numă</w:t>
      </w:r>
      <w:r w:rsidR="00CB6097" w:rsidRPr="00414F33">
        <w:rPr>
          <w:rFonts w:ascii="Times New Roman" w:hAnsi="Times New Roman"/>
          <w:sz w:val="22"/>
          <w:szCs w:val="22"/>
          <w:lang w:val="ro-RO"/>
        </w:rPr>
        <w:t>r</w:t>
      </w:r>
      <w:r w:rsidR="00107723">
        <w:rPr>
          <w:rFonts w:ascii="Times New Roman" w:hAnsi="Times New Roman"/>
          <w:sz w:val="22"/>
          <w:szCs w:val="22"/>
          <w:lang w:val="ro-RO"/>
        </w:rPr>
        <w:t xml:space="preserve"> natural</w:t>
      </w:r>
      <w:r w:rsidR="00CB6097" w:rsidRPr="00414F33">
        <w:rPr>
          <w:rFonts w:ascii="Times New Roman" w:hAnsi="Times New Roman"/>
          <w:sz w:val="22"/>
          <w:szCs w:val="22"/>
          <w:lang w:val="ro-RO"/>
        </w:rPr>
        <w:t xml:space="preserve"> palindrom ce se poate </w:t>
      </w:r>
      <w:r w:rsidR="00FE253D">
        <w:rPr>
          <w:rFonts w:ascii="Times New Roman" w:hAnsi="Times New Roman"/>
          <w:sz w:val="22"/>
          <w:szCs w:val="22"/>
          <w:lang w:val="ro-RO"/>
        </w:rPr>
        <w:t>cu ajutorul cartonașelor din joc</w:t>
      </w:r>
      <w:r>
        <w:rPr>
          <w:rFonts w:ascii="Times New Roman" w:hAnsi="Times New Roman"/>
          <w:sz w:val="22"/>
          <w:szCs w:val="22"/>
          <w:lang w:val="ro-RO"/>
        </w:rPr>
        <w:t>.</w:t>
      </w:r>
      <w:r w:rsidR="00414F33">
        <w:rPr>
          <w:rFonts w:ascii="Times New Roman" w:hAnsi="Times New Roman"/>
          <w:sz w:val="22"/>
          <w:szCs w:val="22"/>
          <w:lang w:val="ro-RO"/>
        </w:rPr>
        <w:t xml:space="preserve"> </w:t>
      </w:r>
    </w:p>
    <w:p w:rsidR="00CB6097" w:rsidRPr="00414F33" w:rsidRDefault="00CB6097" w:rsidP="00CB6097">
      <w:pPr>
        <w:pStyle w:val="PlainText"/>
        <w:ind w:left="720"/>
        <w:jc w:val="both"/>
        <w:rPr>
          <w:rFonts w:ascii="Times New Roman" w:hAnsi="Times New Roman"/>
          <w:b/>
          <w:sz w:val="22"/>
          <w:szCs w:val="22"/>
        </w:rPr>
      </w:pPr>
    </w:p>
    <w:p w:rsidR="008E1FC3" w:rsidRPr="00414F33" w:rsidRDefault="008E1FC3" w:rsidP="008E1FC3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  <w:r w:rsidRPr="00414F33">
        <w:rPr>
          <w:rFonts w:ascii="Times New Roman" w:hAnsi="Times New Roman"/>
          <w:b/>
          <w:sz w:val="22"/>
          <w:szCs w:val="22"/>
        </w:rPr>
        <w:t xml:space="preserve">Date de </w:t>
      </w:r>
      <w:proofErr w:type="spellStart"/>
      <w:r w:rsidRPr="00414F33">
        <w:rPr>
          <w:rFonts w:ascii="Times New Roman" w:hAnsi="Times New Roman"/>
          <w:b/>
          <w:sz w:val="22"/>
          <w:szCs w:val="22"/>
        </w:rPr>
        <w:t>intrare</w:t>
      </w:r>
      <w:proofErr w:type="spellEnd"/>
    </w:p>
    <w:p w:rsidR="00414F33" w:rsidRDefault="00373DA0" w:rsidP="003D404E">
      <w:pPr>
        <w:pStyle w:val="PlainText"/>
        <w:jc w:val="both"/>
        <w:rPr>
          <w:rFonts w:ascii="Times New Roman" w:hAnsi="Times New Roman"/>
          <w:sz w:val="22"/>
          <w:szCs w:val="22"/>
        </w:rPr>
      </w:pPr>
      <w:r w:rsidRPr="00414F33">
        <w:rPr>
          <w:rFonts w:ascii="Times New Roman" w:hAnsi="Times New Roman"/>
          <w:sz w:val="22"/>
          <w:szCs w:val="22"/>
        </w:rPr>
        <w:t xml:space="preserve">Din </w:t>
      </w:r>
      <w:proofErr w:type="spellStart"/>
      <w:r w:rsidR="008E1FC3" w:rsidRPr="00414F33">
        <w:rPr>
          <w:rFonts w:ascii="Times New Roman" w:hAnsi="Times New Roman"/>
          <w:sz w:val="22"/>
          <w:szCs w:val="22"/>
        </w:rPr>
        <w:t>fişierul</w:t>
      </w:r>
      <w:proofErr w:type="spellEnd"/>
      <w:r w:rsidR="008E1FC3" w:rsidRPr="00414F33">
        <w:rPr>
          <w:rFonts w:ascii="Times New Roman" w:hAnsi="Times New Roman"/>
          <w:sz w:val="22"/>
          <w:szCs w:val="22"/>
        </w:rPr>
        <w:t xml:space="preserve"> </w:t>
      </w:r>
      <w:r w:rsidR="007769AD">
        <w:rPr>
          <w:rFonts w:ascii="Times New Roman" w:hAnsi="Times New Roman"/>
          <w:b/>
          <w:sz w:val="22"/>
          <w:szCs w:val="22"/>
        </w:rPr>
        <w:t>cifre</w:t>
      </w:r>
      <w:r w:rsidR="008E1FC3" w:rsidRPr="00414F33">
        <w:rPr>
          <w:rFonts w:ascii="Times New Roman" w:hAnsi="Times New Roman"/>
          <w:b/>
          <w:sz w:val="22"/>
          <w:szCs w:val="22"/>
        </w:rPr>
        <w:t>.in</w:t>
      </w:r>
      <w:r w:rsidR="008E1FC3" w:rsidRPr="00414F33">
        <w:rPr>
          <w:rFonts w:ascii="Times New Roman" w:hAnsi="Times New Roman"/>
          <w:sz w:val="22"/>
          <w:szCs w:val="22"/>
        </w:rPr>
        <w:t xml:space="preserve"> se </w:t>
      </w:r>
      <w:proofErr w:type="spellStart"/>
      <w:r w:rsidRPr="00414F33">
        <w:rPr>
          <w:rFonts w:ascii="Times New Roman" w:hAnsi="Times New Roman"/>
          <w:sz w:val="22"/>
          <w:szCs w:val="22"/>
        </w:rPr>
        <w:t>cite</w:t>
      </w:r>
      <w:r w:rsidR="00CB6097" w:rsidRPr="00414F33">
        <w:rPr>
          <w:rFonts w:ascii="Times New Roman" w:hAnsi="Times New Roman"/>
          <w:sz w:val="22"/>
          <w:szCs w:val="22"/>
        </w:rPr>
        <w:t>sc</w:t>
      </w:r>
      <w:proofErr w:type="spellEnd"/>
      <w:r w:rsidR="00CB6097" w:rsidRPr="00414F33">
        <w:rPr>
          <w:rFonts w:ascii="Times New Roman" w:hAnsi="Times New Roman"/>
          <w:sz w:val="22"/>
          <w:szCs w:val="22"/>
        </w:rPr>
        <w:t xml:space="preserve"> </w:t>
      </w:r>
    </w:p>
    <w:p w:rsidR="00414F33" w:rsidRDefault="00CB6097" w:rsidP="00495C80">
      <w:pPr>
        <w:pStyle w:val="PlainText"/>
        <w:numPr>
          <w:ilvl w:val="0"/>
          <w:numId w:val="21"/>
        </w:numPr>
        <w:jc w:val="both"/>
        <w:rPr>
          <w:rFonts w:ascii="Times New Roman" w:hAnsi="Times New Roman"/>
          <w:sz w:val="22"/>
          <w:szCs w:val="22"/>
        </w:rPr>
      </w:pPr>
      <w:proofErr w:type="gramStart"/>
      <w:r w:rsidRPr="00414F33">
        <w:rPr>
          <w:rFonts w:ascii="Times New Roman" w:hAnsi="Times New Roman"/>
          <w:sz w:val="22"/>
          <w:szCs w:val="22"/>
        </w:rPr>
        <w:t>de</w:t>
      </w:r>
      <w:proofErr w:type="gramEnd"/>
      <w:r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sz w:val="22"/>
          <w:szCs w:val="22"/>
        </w:rPr>
        <w:t>pe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r w:rsidR="00414F33">
        <w:rPr>
          <w:rFonts w:ascii="Times New Roman" w:hAnsi="Times New Roman"/>
          <w:sz w:val="22"/>
          <w:szCs w:val="22"/>
        </w:rPr>
        <w:t>p</w:t>
      </w:r>
      <w:r w:rsidRPr="00414F33">
        <w:rPr>
          <w:rFonts w:ascii="Times New Roman" w:hAnsi="Times New Roman"/>
          <w:sz w:val="22"/>
          <w:szCs w:val="22"/>
        </w:rPr>
        <w:t>rima</w:t>
      </w:r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sz w:val="22"/>
          <w:szCs w:val="22"/>
        </w:rPr>
        <w:t>linie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a </w:t>
      </w:r>
      <w:proofErr w:type="spellStart"/>
      <w:r w:rsidRPr="00414F33">
        <w:rPr>
          <w:rFonts w:ascii="Times New Roman" w:hAnsi="Times New Roman"/>
          <w:sz w:val="22"/>
          <w:szCs w:val="22"/>
        </w:rPr>
        <w:t>fișierului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un </w:t>
      </w:r>
      <w:proofErr w:type="spellStart"/>
      <w:r w:rsidR="00414F33">
        <w:rPr>
          <w:rFonts w:ascii="Times New Roman" w:hAnsi="Times New Roman"/>
          <w:sz w:val="22"/>
          <w:szCs w:val="22"/>
        </w:rPr>
        <w:t>număr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natural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C</w:t>
      </w:r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ce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reprezintă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numărul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cerinței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și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poate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avea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valorile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 xml:space="preserve">1 </w:t>
      </w:r>
      <w:proofErr w:type="spellStart"/>
      <w:r w:rsidR="00414F33">
        <w:rPr>
          <w:rFonts w:ascii="Times New Roman" w:hAnsi="Times New Roman"/>
          <w:sz w:val="22"/>
          <w:szCs w:val="22"/>
        </w:rPr>
        <w:t>sau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2</w:t>
      </w:r>
      <w:r w:rsidR="00414F33">
        <w:rPr>
          <w:rFonts w:ascii="Times New Roman" w:hAnsi="Times New Roman"/>
          <w:sz w:val="22"/>
          <w:szCs w:val="22"/>
        </w:rPr>
        <w:t>.</w:t>
      </w:r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</w:p>
    <w:p w:rsidR="00495C80" w:rsidRDefault="00854D6A" w:rsidP="00495C80">
      <w:pPr>
        <w:pStyle w:val="PlainTex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Dacă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C</w:t>
      </w:r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este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1</w:t>
      </w:r>
      <w:r w:rsidR="00414F33" w:rsidRPr="00414F33">
        <w:rPr>
          <w:rFonts w:ascii="Times New Roman" w:hAnsi="Times New Roman"/>
          <w:sz w:val="22"/>
          <w:szCs w:val="22"/>
        </w:rPr>
        <w:t xml:space="preserve"> s</w:t>
      </w:r>
      <w:r w:rsidR="00414F33">
        <w:rPr>
          <w:rFonts w:ascii="Times New Roman" w:hAnsi="Times New Roman"/>
          <w:sz w:val="22"/>
          <w:szCs w:val="22"/>
        </w:rPr>
        <w:t xml:space="preserve">e </w:t>
      </w:r>
      <w:proofErr w:type="spellStart"/>
      <w:r w:rsidR="00414F33">
        <w:rPr>
          <w:rFonts w:ascii="Times New Roman" w:hAnsi="Times New Roman"/>
          <w:sz w:val="22"/>
          <w:szCs w:val="22"/>
        </w:rPr>
        <w:t>va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rezolva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cerința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1</w:t>
      </w:r>
      <w:proofErr w:type="gramStart"/>
      <w:r w:rsidR="00183C4A" w:rsidRPr="007F666B">
        <w:rPr>
          <w:rFonts w:ascii="Times New Roman" w:hAnsi="Times New Roman"/>
          <w:sz w:val="22"/>
          <w:szCs w:val="22"/>
        </w:rPr>
        <w:t>,</w:t>
      </w:r>
      <w:r w:rsidR="00183C4A">
        <w:rPr>
          <w:rFonts w:ascii="Courier New" w:hAnsi="Courier New" w:cs="Courier New"/>
          <w:b/>
          <w:sz w:val="22"/>
          <w:szCs w:val="22"/>
        </w:rPr>
        <w:t xml:space="preserve"> </w:t>
      </w:r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iar</w:t>
      </w:r>
      <w:proofErr w:type="spellEnd"/>
      <w:proofErr w:type="gram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dac</w:t>
      </w:r>
      <w:r w:rsidR="00414F33" w:rsidRPr="00414F33">
        <w:rPr>
          <w:rFonts w:ascii="Times New Roman" w:hAnsi="Times New Roman"/>
          <w:sz w:val="22"/>
          <w:szCs w:val="22"/>
        </w:rPr>
        <w:t>ă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C</w:t>
      </w:r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este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2</w:t>
      </w:r>
      <w:r w:rsidR="00414F33" w:rsidRPr="00414F33">
        <w:rPr>
          <w:rFonts w:ascii="Times New Roman" w:hAnsi="Times New Roman"/>
          <w:sz w:val="22"/>
          <w:szCs w:val="22"/>
        </w:rPr>
        <w:t xml:space="preserve"> se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va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rezolva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 w:rsidRPr="00414F33">
        <w:rPr>
          <w:rFonts w:ascii="Times New Roman" w:hAnsi="Times New Roman"/>
          <w:sz w:val="22"/>
          <w:szCs w:val="22"/>
        </w:rPr>
        <w:t>cerința</w:t>
      </w:r>
      <w:proofErr w:type="spellEnd"/>
      <w:r w:rsidR="00414F33" w:rsidRPr="00414F33">
        <w:rPr>
          <w:rFonts w:ascii="Times New Roman" w:hAnsi="Times New Roman"/>
          <w:sz w:val="22"/>
          <w:szCs w:val="22"/>
        </w:rPr>
        <w:t xml:space="preserve"> </w:t>
      </w:r>
      <w:r w:rsidR="00414F33" w:rsidRPr="00854D6A">
        <w:rPr>
          <w:rFonts w:ascii="Courier New" w:hAnsi="Courier New" w:cs="Courier New"/>
          <w:b/>
          <w:sz w:val="22"/>
          <w:szCs w:val="22"/>
        </w:rPr>
        <w:t>2</w:t>
      </w:r>
      <w:r w:rsidR="00414F33" w:rsidRPr="00414F33">
        <w:rPr>
          <w:rFonts w:ascii="Times New Roman" w:hAnsi="Times New Roman"/>
          <w:sz w:val="22"/>
          <w:szCs w:val="22"/>
        </w:rPr>
        <w:t>.</w:t>
      </w:r>
    </w:p>
    <w:p w:rsidR="00414F33" w:rsidRDefault="00183C4A" w:rsidP="00495C80">
      <w:pPr>
        <w:pStyle w:val="PlainText"/>
        <w:numPr>
          <w:ilvl w:val="0"/>
          <w:numId w:val="21"/>
        </w:numPr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de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cea</w:t>
      </w:r>
      <w:proofErr w:type="spellEnd"/>
      <w:r>
        <w:rPr>
          <w:rFonts w:ascii="Times New Roman" w:hAnsi="Times New Roman"/>
          <w:sz w:val="22"/>
          <w:szCs w:val="22"/>
        </w:rPr>
        <w:t xml:space="preserve"> de-a </w:t>
      </w:r>
      <w:proofErr w:type="spellStart"/>
      <w:r>
        <w:rPr>
          <w:rFonts w:ascii="Times New Roman" w:hAnsi="Times New Roman"/>
          <w:sz w:val="22"/>
          <w:szCs w:val="22"/>
        </w:rPr>
        <w:t>doua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linie</w:t>
      </w:r>
      <w:proofErr w:type="spellEnd"/>
      <w:r>
        <w:rPr>
          <w:rFonts w:ascii="Times New Roman" w:hAnsi="Times New Roman"/>
          <w:sz w:val="22"/>
          <w:szCs w:val="22"/>
        </w:rPr>
        <w:t>,</w:t>
      </w:r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numere</w:t>
      </w:r>
      <w:r>
        <w:rPr>
          <w:rFonts w:ascii="Times New Roman" w:hAnsi="Times New Roman"/>
          <w:sz w:val="22"/>
          <w:szCs w:val="22"/>
        </w:rPr>
        <w:t>le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naturale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 </w:t>
      </w:r>
      <w:r w:rsidR="00CB6097" w:rsidRPr="00854D6A">
        <w:rPr>
          <w:rFonts w:ascii="Courier New" w:hAnsi="Courier New" w:cs="Courier New"/>
          <w:b/>
          <w:sz w:val="22"/>
          <w:szCs w:val="22"/>
        </w:rPr>
        <w:t>N</w:t>
      </w:r>
      <w:r w:rsidR="00CB6097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6097" w:rsidRPr="00414F33">
        <w:rPr>
          <w:rFonts w:ascii="Times New Roman" w:hAnsi="Times New Roman"/>
          <w:sz w:val="22"/>
          <w:szCs w:val="22"/>
        </w:rPr>
        <w:t>și</w:t>
      </w:r>
      <w:proofErr w:type="spellEnd"/>
      <w:r w:rsidR="00CB6097" w:rsidRPr="00414F33">
        <w:rPr>
          <w:rFonts w:ascii="Times New Roman" w:hAnsi="Times New Roman"/>
          <w:sz w:val="22"/>
          <w:szCs w:val="22"/>
        </w:rPr>
        <w:t xml:space="preserve"> </w:t>
      </w:r>
      <w:r w:rsidR="00CB6097" w:rsidRPr="00854D6A">
        <w:rPr>
          <w:rFonts w:ascii="Courier New" w:hAnsi="Courier New" w:cs="Courier New"/>
          <w:b/>
          <w:sz w:val="22"/>
          <w:szCs w:val="22"/>
        </w:rPr>
        <w:t>K</w:t>
      </w:r>
      <w:r w:rsidR="00CB6097" w:rsidRPr="00414F3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CB6097" w:rsidRPr="00414F33">
        <w:rPr>
          <w:rFonts w:ascii="Times New Roman" w:hAnsi="Times New Roman"/>
          <w:sz w:val="22"/>
          <w:szCs w:val="22"/>
        </w:rPr>
        <w:t>în</w:t>
      </w:r>
      <w:proofErr w:type="spellEnd"/>
      <w:r w:rsidR="00CB6097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6097" w:rsidRPr="00414F33">
        <w:rPr>
          <w:rFonts w:ascii="Times New Roman" w:hAnsi="Times New Roman"/>
          <w:sz w:val="22"/>
          <w:szCs w:val="22"/>
        </w:rPr>
        <w:t>această</w:t>
      </w:r>
      <w:proofErr w:type="spellEnd"/>
      <w:r w:rsidR="00CB6097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6097" w:rsidRPr="00414F33">
        <w:rPr>
          <w:rFonts w:ascii="Times New Roman" w:hAnsi="Times New Roman"/>
          <w:sz w:val="22"/>
          <w:szCs w:val="22"/>
        </w:rPr>
        <w:t>ordine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414F33">
        <w:rPr>
          <w:rFonts w:ascii="Times New Roman" w:hAnsi="Times New Roman"/>
          <w:sz w:val="22"/>
          <w:szCs w:val="22"/>
        </w:rPr>
        <w:t>despărțite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printr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-un </w:t>
      </w:r>
      <w:proofErr w:type="spellStart"/>
      <w:r w:rsidR="00414F33">
        <w:rPr>
          <w:rFonts w:ascii="Times New Roman" w:hAnsi="Times New Roman"/>
          <w:sz w:val="22"/>
          <w:szCs w:val="22"/>
        </w:rPr>
        <w:t>spațiu</w:t>
      </w:r>
      <w:proofErr w:type="spellEnd"/>
      <w:r w:rsidR="00495C8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495C80">
        <w:rPr>
          <w:rFonts w:ascii="Times New Roman" w:hAnsi="Times New Roman"/>
          <w:sz w:val="22"/>
          <w:szCs w:val="22"/>
        </w:rPr>
        <w:t>având</w:t>
      </w:r>
      <w:proofErr w:type="spellEnd"/>
      <w:r w:rsidR="00495C8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95C80">
        <w:rPr>
          <w:rFonts w:ascii="Times New Roman" w:hAnsi="Times New Roman"/>
          <w:sz w:val="22"/>
          <w:szCs w:val="22"/>
        </w:rPr>
        <w:t>semnificația</w:t>
      </w:r>
      <w:proofErr w:type="spellEnd"/>
      <w:r w:rsidR="00495C80">
        <w:rPr>
          <w:rFonts w:ascii="Times New Roman" w:hAnsi="Times New Roman"/>
          <w:sz w:val="22"/>
          <w:szCs w:val="22"/>
        </w:rPr>
        <w:t xml:space="preserve"> din </w:t>
      </w:r>
      <w:proofErr w:type="spellStart"/>
      <w:r w:rsidR="00495C80">
        <w:rPr>
          <w:rFonts w:ascii="Times New Roman" w:hAnsi="Times New Roman"/>
          <w:sz w:val="22"/>
          <w:szCs w:val="22"/>
        </w:rPr>
        <w:t>enunț</w:t>
      </w:r>
      <w:proofErr w:type="spellEnd"/>
      <w:r w:rsidR="00CB6097" w:rsidRPr="00414F33">
        <w:rPr>
          <w:rFonts w:ascii="Times New Roman" w:hAnsi="Times New Roman"/>
          <w:sz w:val="22"/>
          <w:szCs w:val="22"/>
        </w:rPr>
        <w:t>.</w:t>
      </w:r>
    </w:p>
    <w:p w:rsidR="00495C80" w:rsidRDefault="00495C80" w:rsidP="00495C80">
      <w:pPr>
        <w:pStyle w:val="PlainText"/>
        <w:numPr>
          <w:ilvl w:val="0"/>
          <w:numId w:val="21"/>
        </w:numPr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de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următoarele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854D6A">
        <w:rPr>
          <w:rFonts w:ascii="Courier New" w:hAnsi="Courier New" w:cs="Courier New"/>
          <w:b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</w:t>
      </w:r>
      <w:r w:rsidR="00183C4A">
        <w:rPr>
          <w:rFonts w:ascii="Times New Roman" w:hAnsi="Times New Roman"/>
          <w:sz w:val="22"/>
          <w:szCs w:val="22"/>
        </w:rPr>
        <w:t>ini</w:t>
      </w:r>
      <w:r w:rsidR="007F666B">
        <w:rPr>
          <w:rFonts w:ascii="Times New Roman" w:hAnsi="Times New Roman"/>
          <w:sz w:val="22"/>
          <w:szCs w:val="22"/>
        </w:rPr>
        <w:t>i</w:t>
      </w:r>
      <w:proofErr w:type="spellEnd"/>
      <w:r w:rsidR="007F666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F666B">
        <w:rPr>
          <w:rFonts w:ascii="Times New Roman" w:hAnsi="Times New Roman"/>
          <w:sz w:val="22"/>
          <w:szCs w:val="22"/>
        </w:rPr>
        <w:t>câte</w:t>
      </w:r>
      <w:proofErr w:type="spellEnd"/>
      <w:r w:rsidR="007F666B">
        <w:rPr>
          <w:rFonts w:ascii="Times New Roman" w:hAnsi="Times New Roman"/>
          <w:sz w:val="22"/>
          <w:szCs w:val="22"/>
        </w:rPr>
        <w:t xml:space="preserve"> o </w:t>
      </w:r>
      <w:proofErr w:type="spellStart"/>
      <w:r w:rsidR="007F666B">
        <w:rPr>
          <w:rFonts w:ascii="Times New Roman" w:hAnsi="Times New Roman"/>
          <w:sz w:val="22"/>
          <w:szCs w:val="22"/>
        </w:rPr>
        <w:t>cifră</w:t>
      </w:r>
      <w:proofErr w:type="spellEnd"/>
      <w:r w:rsidR="007F666B">
        <w:rPr>
          <w:rFonts w:ascii="Times New Roman" w:hAnsi="Times New Roman"/>
          <w:sz w:val="22"/>
          <w:szCs w:val="22"/>
        </w:rPr>
        <w:t xml:space="preserve"> din </w:t>
      </w:r>
      <w:proofErr w:type="spellStart"/>
      <w:r w:rsidR="007F666B">
        <w:rPr>
          <w:rFonts w:ascii="Times New Roman" w:hAnsi="Times New Roman"/>
          <w:sz w:val="22"/>
          <w:szCs w:val="22"/>
        </w:rPr>
        <w:t>cele</w:t>
      </w:r>
      <w:proofErr w:type="spellEnd"/>
      <w:r w:rsidR="007F666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F666B">
        <w:rPr>
          <w:rFonts w:ascii="Times New Roman" w:hAnsi="Times New Roman"/>
          <w:sz w:val="22"/>
          <w:szCs w:val="22"/>
        </w:rPr>
        <w:t>inscripţ</w:t>
      </w:r>
      <w:r w:rsidR="00183C4A">
        <w:rPr>
          <w:rFonts w:ascii="Times New Roman" w:hAnsi="Times New Roman"/>
          <w:sz w:val="22"/>
          <w:szCs w:val="22"/>
        </w:rPr>
        <w:t>ionate</w:t>
      </w:r>
      <w:proofErr w:type="spellEnd"/>
      <w:r w:rsidR="00183C4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83C4A">
        <w:rPr>
          <w:rFonts w:ascii="Times New Roman" w:hAnsi="Times New Roman"/>
          <w:sz w:val="22"/>
          <w:szCs w:val="22"/>
        </w:rPr>
        <w:t>pe</w:t>
      </w:r>
      <w:proofErr w:type="spellEnd"/>
      <w:r w:rsidR="00183C4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83C4A">
        <w:rPr>
          <w:rFonts w:ascii="Times New Roman" w:hAnsi="Times New Roman"/>
          <w:sz w:val="22"/>
          <w:szCs w:val="22"/>
        </w:rPr>
        <w:t>catrona</w:t>
      </w:r>
      <w:proofErr w:type="spellEnd"/>
      <w:r w:rsidR="00183C4A">
        <w:rPr>
          <w:rFonts w:ascii="Times New Roman" w:hAnsi="Times New Roman"/>
          <w:sz w:val="22"/>
          <w:szCs w:val="22"/>
          <w:lang w:val="ro-RO"/>
        </w:rPr>
        <w:t>șe</w:t>
      </w:r>
      <w:r>
        <w:rPr>
          <w:rFonts w:ascii="Times New Roman" w:hAnsi="Times New Roman"/>
          <w:sz w:val="22"/>
          <w:szCs w:val="22"/>
        </w:rPr>
        <w:t>.</w:t>
      </w:r>
    </w:p>
    <w:p w:rsidR="007909A5" w:rsidRPr="00414F33" w:rsidRDefault="007909A5" w:rsidP="008E1FC3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</w:p>
    <w:p w:rsidR="008E1FC3" w:rsidRPr="00414F33" w:rsidRDefault="008E1FC3" w:rsidP="008E1FC3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  <w:r w:rsidRPr="00414F33">
        <w:rPr>
          <w:rFonts w:ascii="Times New Roman" w:hAnsi="Times New Roman"/>
          <w:b/>
          <w:sz w:val="22"/>
          <w:szCs w:val="22"/>
        </w:rPr>
        <w:t xml:space="preserve">Date de </w:t>
      </w:r>
      <w:proofErr w:type="spellStart"/>
      <w:r w:rsidRPr="00414F33">
        <w:rPr>
          <w:rFonts w:ascii="Times New Roman" w:hAnsi="Times New Roman"/>
          <w:b/>
          <w:sz w:val="22"/>
          <w:szCs w:val="22"/>
        </w:rPr>
        <w:t>ieşire</w:t>
      </w:r>
      <w:proofErr w:type="spellEnd"/>
      <w:r w:rsidRPr="00414F33">
        <w:rPr>
          <w:rFonts w:ascii="Times New Roman" w:hAnsi="Times New Roman"/>
          <w:b/>
          <w:sz w:val="22"/>
          <w:szCs w:val="22"/>
        </w:rPr>
        <w:t xml:space="preserve"> </w:t>
      </w:r>
    </w:p>
    <w:p w:rsidR="007909A5" w:rsidRPr="00414F33" w:rsidRDefault="008E1FC3" w:rsidP="003D404E">
      <w:pPr>
        <w:pStyle w:val="PlainText"/>
        <w:jc w:val="both"/>
        <w:rPr>
          <w:rFonts w:ascii="Times New Roman" w:hAnsi="Times New Roman"/>
          <w:sz w:val="22"/>
          <w:szCs w:val="22"/>
        </w:rPr>
      </w:pPr>
      <w:proofErr w:type="spellStart"/>
      <w:r w:rsidRPr="00414F33">
        <w:rPr>
          <w:rFonts w:ascii="Times New Roman" w:hAnsi="Times New Roman"/>
          <w:sz w:val="22"/>
          <w:szCs w:val="22"/>
        </w:rPr>
        <w:t>În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sz w:val="22"/>
          <w:szCs w:val="22"/>
        </w:rPr>
        <w:t>fişierul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de </w:t>
      </w:r>
      <w:proofErr w:type="spellStart"/>
      <w:r w:rsidRPr="00414F33">
        <w:rPr>
          <w:rFonts w:ascii="Times New Roman" w:hAnsi="Times New Roman"/>
          <w:sz w:val="22"/>
          <w:szCs w:val="22"/>
        </w:rPr>
        <w:t>ieşire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769AD">
        <w:rPr>
          <w:rFonts w:ascii="Times New Roman" w:hAnsi="Times New Roman"/>
          <w:b/>
          <w:sz w:val="22"/>
          <w:szCs w:val="22"/>
        </w:rPr>
        <w:t>cifre</w:t>
      </w:r>
      <w:r w:rsidRPr="00414F33">
        <w:rPr>
          <w:rFonts w:ascii="Times New Roman" w:hAnsi="Times New Roman"/>
          <w:b/>
          <w:sz w:val="22"/>
          <w:szCs w:val="22"/>
        </w:rPr>
        <w:t>.out</w:t>
      </w:r>
      <w:proofErr w:type="spellEnd"/>
      <w:r w:rsidR="003D404E" w:rsidRPr="00414F33">
        <w:rPr>
          <w:rFonts w:ascii="Times New Roman" w:hAnsi="Times New Roman"/>
          <w:sz w:val="22"/>
          <w:szCs w:val="22"/>
        </w:rPr>
        <w:t xml:space="preserve"> se </w:t>
      </w:r>
      <w:proofErr w:type="spellStart"/>
      <w:proofErr w:type="gramStart"/>
      <w:r w:rsidR="003D404E" w:rsidRPr="00414F33">
        <w:rPr>
          <w:rFonts w:ascii="Times New Roman" w:hAnsi="Times New Roman"/>
          <w:sz w:val="22"/>
          <w:szCs w:val="22"/>
        </w:rPr>
        <w:t>va</w:t>
      </w:r>
      <w:proofErr w:type="spellEnd"/>
      <w:proofErr w:type="gramEnd"/>
      <w:r w:rsidR="003D404E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D404E" w:rsidRPr="00414F33">
        <w:rPr>
          <w:rFonts w:ascii="Times New Roman" w:hAnsi="Times New Roman"/>
          <w:sz w:val="22"/>
          <w:szCs w:val="22"/>
        </w:rPr>
        <w:t>scrie</w:t>
      </w:r>
      <w:proofErr w:type="spellEnd"/>
      <w:r w:rsidR="003D404E"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sz w:val="22"/>
          <w:szCs w:val="22"/>
        </w:rPr>
        <w:t>pe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prima </w:t>
      </w:r>
      <w:proofErr w:type="spellStart"/>
      <w:r w:rsidRPr="00414F33">
        <w:rPr>
          <w:rFonts w:ascii="Times New Roman" w:hAnsi="Times New Roman"/>
          <w:sz w:val="22"/>
          <w:szCs w:val="22"/>
        </w:rPr>
        <w:t>linie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r w:rsidR="007909A5" w:rsidRPr="00414F33">
        <w:rPr>
          <w:rFonts w:ascii="Times New Roman" w:hAnsi="Times New Roman"/>
          <w:sz w:val="22"/>
          <w:szCs w:val="22"/>
        </w:rPr>
        <w:t xml:space="preserve">un </w:t>
      </w:r>
      <w:proofErr w:type="spellStart"/>
      <w:r w:rsidR="007909A5" w:rsidRPr="00414F33">
        <w:rPr>
          <w:rFonts w:ascii="Times New Roman" w:hAnsi="Times New Roman"/>
          <w:sz w:val="22"/>
          <w:szCs w:val="22"/>
        </w:rPr>
        <w:t>număr</w:t>
      </w:r>
      <w:proofErr w:type="spellEnd"/>
      <w:r w:rsidR="007909A5" w:rsidRPr="00414F33">
        <w:rPr>
          <w:rFonts w:ascii="Times New Roman" w:hAnsi="Times New Roman"/>
          <w:sz w:val="22"/>
          <w:szCs w:val="22"/>
        </w:rPr>
        <w:t xml:space="preserve"> natural</w:t>
      </w:r>
      <w:r w:rsidRPr="00414F3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14F33">
        <w:rPr>
          <w:rFonts w:ascii="Times New Roman" w:hAnsi="Times New Roman"/>
          <w:sz w:val="22"/>
          <w:szCs w:val="22"/>
        </w:rPr>
        <w:t>reprezentând</w:t>
      </w:r>
      <w:proofErr w:type="spellEnd"/>
      <w:r w:rsidRP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numărul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corespunzător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fiecărei</w:t>
      </w:r>
      <w:proofErr w:type="spellEnd"/>
      <w:r w:rsidR="00414F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4F33">
        <w:rPr>
          <w:rFonts w:ascii="Times New Roman" w:hAnsi="Times New Roman"/>
          <w:sz w:val="22"/>
          <w:szCs w:val="22"/>
        </w:rPr>
        <w:t>cerințe</w:t>
      </w:r>
      <w:proofErr w:type="spellEnd"/>
      <w:r w:rsidR="00414F33">
        <w:rPr>
          <w:rFonts w:ascii="Times New Roman" w:hAnsi="Times New Roman"/>
          <w:sz w:val="22"/>
          <w:szCs w:val="22"/>
        </w:rPr>
        <w:t>.</w:t>
      </w:r>
    </w:p>
    <w:p w:rsidR="008E1FC3" w:rsidRPr="00414F33" w:rsidRDefault="008E1FC3" w:rsidP="008E1FC3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</w:p>
    <w:p w:rsidR="00441220" w:rsidRPr="00414F33" w:rsidRDefault="008E1FC3" w:rsidP="008E1FC3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414F33">
        <w:rPr>
          <w:rFonts w:ascii="Times New Roman" w:hAnsi="Times New Roman"/>
          <w:b/>
          <w:sz w:val="22"/>
          <w:szCs w:val="22"/>
        </w:rPr>
        <w:t>Restricţii</w:t>
      </w:r>
      <w:proofErr w:type="spellEnd"/>
      <w:r w:rsidRPr="00414F3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b/>
          <w:sz w:val="22"/>
          <w:szCs w:val="22"/>
        </w:rPr>
        <w:t>şi</w:t>
      </w:r>
      <w:proofErr w:type="spellEnd"/>
      <w:r w:rsidRPr="00414F3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14F33">
        <w:rPr>
          <w:rFonts w:ascii="Times New Roman" w:hAnsi="Times New Roman"/>
          <w:b/>
          <w:sz w:val="22"/>
          <w:szCs w:val="22"/>
        </w:rPr>
        <w:t>precizări</w:t>
      </w:r>
      <w:proofErr w:type="spellEnd"/>
    </w:p>
    <w:p w:rsidR="00C9166D" w:rsidRPr="00C9166D" w:rsidRDefault="00C9166D" w:rsidP="00C9166D">
      <w:pPr>
        <w:pStyle w:val="PlainTex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proofErr w:type="gramStart"/>
      <w:r w:rsidRPr="00BA50E2">
        <w:rPr>
          <w:rFonts w:ascii="Times New Roman" w:hAnsi="Times New Roman"/>
          <w:sz w:val="22"/>
          <w:szCs w:val="22"/>
        </w:rPr>
        <w:t>Un</w:t>
      </w:r>
      <w:proofErr w:type="gram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număr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se </w:t>
      </w:r>
      <w:proofErr w:type="spellStart"/>
      <w:r w:rsidRPr="00BA50E2">
        <w:rPr>
          <w:rFonts w:ascii="Times New Roman" w:hAnsi="Times New Roman"/>
          <w:sz w:val="22"/>
          <w:szCs w:val="22"/>
        </w:rPr>
        <w:t>numeşte</w:t>
      </w:r>
      <w:proofErr w:type="spellEnd"/>
      <w:r w:rsidRPr="00BA50E2">
        <w:rPr>
          <w:rFonts w:ascii="Times New Roman" w:hAnsi="Times New Roman"/>
          <w:sz w:val="22"/>
          <w:szCs w:val="22"/>
        </w:rPr>
        <w:t> </w:t>
      </w:r>
      <w:proofErr w:type="spellStart"/>
      <w:r w:rsidRPr="00BA50E2">
        <w:rPr>
          <w:rFonts w:ascii="Times New Roman" w:hAnsi="Times New Roman"/>
          <w:b/>
          <w:bCs/>
          <w:sz w:val="22"/>
          <w:szCs w:val="22"/>
        </w:rPr>
        <w:t>palindrom</w:t>
      </w:r>
      <w:proofErr w:type="spellEnd"/>
      <w:r w:rsidRPr="00BA50E2">
        <w:rPr>
          <w:rFonts w:ascii="Times New Roman" w:hAnsi="Times New Roman"/>
          <w:sz w:val="22"/>
          <w:szCs w:val="22"/>
        </w:rPr>
        <w:t> </w:t>
      </w:r>
      <w:proofErr w:type="spellStart"/>
      <w:r w:rsidRPr="00BA50E2">
        <w:rPr>
          <w:rFonts w:ascii="Times New Roman" w:hAnsi="Times New Roman"/>
          <w:sz w:val="22"/>
          <w:szCs w:val="22"/>
        </w:rPr>
        <w:t>dacă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prima </w:t>
      </w:r>
      <w:proofErr w:type="spellStart"/>
      <w:r w:rsidRPr="00BA50E2">
        <w:rPr>
          <w:rFonts w:ascii="Times New Roman" w:hAnsi="Times New Roman"/>
          <w:sz w:val="22"/>
          <w:szCs w:val="22"/>
        </w:rPr>
        <w:t>lui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cifră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este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egală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cu ultima, a </w:t>
      </w:r>
      <w:proofErr w:type="spellStart"/>
      <w:r w:rsidRPr="00BA50E2">
        <w:rPr>
          <w:rFonts w:ascii="Times New Roman" w:hAnsi="Times New Roman"/>
          <w:sz w:val="22"/>
          <w:szCs w:val="22"/>
        </w:rPr>
        <w:t>doua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cu </w:t>
      </w:r>
      <w:proofErr w:type="spellStart"/>
      <w:r w:rsidRPr="00BA50E2">
        <w:rPr>
          <w:rFonts w:ascii="Times New Roman" w:hAnsi="Times New Roman"/>
          <w:sz w:val="22"/>
          <w:szCs w:val="22"/>
        </w:rPr>
        <w:t>penultima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şi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aşa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mai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A50E2">
        <w:rPr>
          <w:rFonts w:ascii="Times New Roman" w:hAnsi="Times New Roman"/>
          <w:sz w:val="22"/>
          <w:szCs w:val="22"/>
        </w:rPr>
        <w:t>departe</w:t>
      </w:r>
      <w:proofErr w:type="spellEnd"/>
      <w:r>
        <w:rPr>
          <w:rFonts w:ascii="Times New Roman" w:hAnsi="Times New Roman"/>
          <w:sz w:val="22"/>
          <w:szCs w:val="22"/>
        </w:rPr>
        <w:t>.</w:t>
      </w:r>
      <w:r w:rsidRPr="00BA50E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Pr="00BA50E2">
        <w:rPr>
          <w:rFonts w:ascii="Times New Roman" w:hAnsi="Times New Roman"/>
          <w:sz w:val="22"/>
          <w:szCs w:val="22"/>
        </w:rPr>
        <w:t xml:space="preserve">De </w:t>
      </w:r>
      <w:proofErr w:type="spellStart"/>
      <w:r w:rsidRPr="00BA50E2">
        <w:rPr>
          <w:rFonts w:ascii="Times New Roman" w:hAnsi="Times New Roman"/>
          <w:sz w:val="22"/>
          <w:szCs w:val="22"/>
        </w:rPr>
        <w:t>exemplu</w:t>
      </w:r>
      <w:proofErr w:type="spellEnd"/>
      <w:r w:rsidR="007F666B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BA50E2">
        <w:rPr>
          <w:rFonts w:ascii="Times New Roman" w:hAnsi="Times New Roman"/>
          <w:sz w:val="22"/>
          <w:szCs w:val="22"/>
        </w:rPr>
        <w:t>numerele</w:t>
      </w:r>
      <w:proofErr w:type="spellEnd"/>
      <w:r w:rsidRPr="00BA50E2">
        <w:rPr>
          <w:rFonts w:ascii="Times New Roman" w:hAnsi="Times New Roman"/>
          <w:sz w:val="22"/>
          <w:szCs w:val="22"/>
        </w:rPr>
        <w:t> 1221, 505 </w:t>
      </w:r>
      <w:proofErr w:type="spellStart"/>
      <w:r w:rsidRPr="00BA50E2">
        <w:rPr>
          <w:rFonts w:ascii="Times New Roman" w:hAnsi="Times New Roman"/>
          <w:sz w:val="22"/>
          <w:szCs w:val="22"/>
        </w:rPr>
        <w:t>şi</w:t>
      </w:r>
      <w:proofErr w:type="spellEnd"/>
      <w:r w:rsidRPr="00BA50E2">
        <w:rPr>
          <w:rFonts w:ascii="Times New Roman" w:hAnsi="Times New Roman"/>
          <w:sz w:val="22"/>
          <w:szCs w:val="22"/>
        </w:rPr>
        <w:t> 7 </w:t>
      </w:r>
      <w:proofErr w:type="spellStart"/>
      <w:r w:rsidRPr="00BA50E2">
        <w:rPr>
          <w:rFonts w:ascii="Times New Roman" w:hAnsi="Times New Roman"/>
          <w:sz w:val="22"/>
          <w:szCs w:val="22"/>
        </w:rPr>
        <w:t>sunt</w:t>
      </w:r>
      <w:proofErr w:type="spellEnd"/>
      <w:r w:rsidRPr="00BA50E2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numere</w:t>
      </w:r>
      <w:proofErr w:type="spellEnd"/>
      <w:r>
        <w:rPr>
          <w:rFonts w:ascii="Times New Roman" w:hAnsi="Times New Roman"/>
          <w:sz w:val="22"/>
          <w:szCs w:val="22"/>
        </w:rPr>
        <w:t xml:space="preserve"> de tip </w:t>
      </w:r>
      <w:proofErr w:type="spellStart"/>
      <w:r>
        <w:rPr>
          <w:rFonts w:ascii="Times New Roman" w:hAnsi="Times New Roman"/>
          <w:sz w:val="22"/>
          <w:szCs w:val="22"/>
        </w:rPr>
        <w:t>palindrom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854D6A" w:rsidRDefault="008E1FC3" w:rsidP="00854D6A">
      <w:pPr>
        <w:pStyle w:val="PlainText"/>
        <w:numPr>
          <w:ilvl w:val="0"/>
          <w:numId w:val="19"/>
        </w:numPr>
        <w:jc w:val="both"/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</w:pPr>
      <w:r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1</w:t>
      </w:r>
      <w:r w:rsidR="007909A5"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 xml:space="preserve"> </w:t>
      </w:r>
      <w:r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≤</w:t>
      </w:r>
      <w:r w:rsidR="007909A5"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 xml:space="preserve"> </w:t>
      </w:r>
      <w:r w:rsidR="00495C80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 xml:space="preserve">K </w:t>
      </w:r>
      <w:r w:rsidR="00495C80"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≤</w:t>
      </w:r>
      <w:r w:rsidR="00495C80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 xml:space="preserve"> N </w:t>
      </w:r>
      <w:r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≤</w:t>
      </w:r>
      <w:r w:rsidR="007909A5"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 xml:space="preserve"> </w:t>
      </w:r>
      <w:r w:rsidR="004A11D9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5</w:t>
      </w:r>
      <w:r w:rsidR="00495C80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00</w:t>
      </w:r>
      <w:r w:rsidR="00DD29E2" w:rsidRPr="00414F33">
        <w:rPr>
          <w:rFonts w:ascii="Courier New" w:eastAsia="Times New Roman" w:hAnsi="Courier New" w:cs="Courier New"/>
          <w:b/>
          <w:sz w:val="22"/>
          <w:szCs w:val="22"/>
          <w:lang w:val="ro-RO" w:eastAsia="ar-SA"/>
        </w:rPr>
        <w:t>0</w:t>
      </w:r>
    </w:p>
    <w:p w:rsidR="00C9166D" w:rsidRDefault="00C9166D" w:rsidP="00C916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Pentru ambele cerințe există întotdea</w:t>
      </w:r>
      <w:r w:rsidR="00875238">
        <w:rPr>
          <w:rFonts w:ascii="Times New Roman" w:hAnsi="Times New Roman" w:cs="Times New Roman"/>
        </w:rPr>
        <w:t>una soluție</w:t>
      </w:r>
      <w:r>
        <w:rPr>
          <w:rFonts w:ascii="Times New Roman" w:hAnsi="Times New Roman" w:cs="Times New Roman"/>
        </w:rPr>
        <w:t>.</w:t>
      </w:r>
    </w:p>
    <w:p w:rsidR="00C9166D" w:rsidRPr="00B4084E" w:rsidRDefault="00B4084E" w:rsidP="00B4084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acordă </w:t>
      </w:r>
      <w:r w:rsidRPr="00C9166D">
        <w:rPr>
          <w:rFonts w:ascii="Courier New" w:hAnsi="Courier New" w:cs="Courier New"/>
          <w:b/>
        </w:rPr>
        <w:t>10</w:t>
      </w:r>
      <w:r>
        <w:rPr>
          <w:rFonts w:ascii="Times New Roman" w:hAnsi="Times New Roman" w:cs="Times New Roman"/>
        </w:rPr>
        <w:t xml:space="preserve"> puncte din oficiu. </w:t>
      </w:r>
      <w:r w:rsidR="00C9166D">
        <w:rPr>
          <w:rFonts w:ascii="Times New Roman" w:hAnsi="Times New Roman" w:cs="Times New Roman"/>
        </w:rPr>
        <w:t>P</w:t>
      </w:r>
      <w:r w:rsidR="00C9166D" w:rsidRPr="00C836F5">
        <w:rPr>
          <w:rFonts w:ascii="Times New Roman" w:hAnsi="Times New Roman" w:cs="Times New Roman"/>
        </w:rPr>
        <w:t xml:space="preserve">entru rezolvarea corectă a primei cerințe se acordă  </w:t>
      </w:r>
      <w:r w:rsidR="00C9166D" w:rsidRPr="00C836F5">
        <w:rPr>
          <w:rFonts w:ascii="Courier New" w:hAnsi="Courier New" w:cs="Courier New"/>
          <w:b/>
        </w:rPr>
        <w:t>30</w:t>
      </w:r>
      <w:r w:rsidR="00C9166D" w:rsidRPr="00C836F5">
        <w:rPr>
          <w:rFonts w:ascii="Times New Roman" w:hAnsi="Times New Roman" w:cs="Times New Roman"/>
          <w:b/>
        </w:rPr>
        <w:t xml:space="preserve"> </w:t>
      </w:r>
      <w:r w:rsidR="00C9166D" w:rsidRPr="00C836F5">
        <w:rPr>
          <w:rFonts w:ascii="Times New Roman" w:hAnsi="Times New Roman" w:cs="Times New Roman"/>
        </w:rPr>
        <w:t xml:space="preserve">de puncte, pentru  rezolvarea corectă a celei de-a doua cerințe se acordă </w:t>
      </w:r>
      <w:r w:rsidR="00C9166D" w:rsidRPr="00C836F5">
        <w:rPr>
          <w:rFonts w:ascii="Courier New" w:hAnsi="Courier New" w:cs="Courier New"/>
          <w:b/>
        </w:rPr>
        <w:t>60</w:t>
      </w:r>
      <w:r w:rsidR="00C9166D" w:rsidRPr="00C836F5">
        <w:rPr>
          <w:rFonts w:ascii="Times New Roman" w:hAnsi="Times New Roman" w:cs="Times New Roman"/>
        </w:rPr>
        <w:t xml:space="preserve"> de puncte.</w:t>
      </w:r>
    </w:p>
    <w:p w:rsidR="00211FFF" w:rsidRPr="00414F33" w:rsidRDefault="00211FFF" w:rsidP="00211FFF">
      <w:pPr>
        <w:pStyle w:val="PlainText"/>
        <w:ind w:left="360"/>
        <w:jc w:val="both"/>
        <w:rPr>
          <w:rFonts w:ascii="Times New Roman" w:hAnsi="Times New Roman"/>
          <w:b/>
          <w:sz w:val="22"/>
          <w:szCs w:val="22"/>
        </w:rPr>
      </w:pPr>
    </w:p>
    <w:p w:rsidR="00211FFF" w:rsidRPr="00414F33" w:rsidRDefault="00C9166D" w:rsidP="00211FFF">
      <w:pPr>
        <w:pStyle w:val="PlainText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Exemple</w:t>
      </w:r>
      <w:proofErr w:type="spellEnd"/>
      <w:r w:rsidR="008E1FC3" w:rsidRPr="00414F33">
        <w:rPr>
          <w:rFonts w:ascii="Times New Roman" w:hAnsi="Times New Roman"/>
          <w:b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0"/>
        <w:gridCol w:w="1673"/>
        <w:gridCol w:w="7753"/>
      </w:tblGrid>
      <w:tr w:rsidR="008E1FC3" w:rsidRPr="00414F33" w:rsidTr="00DB50EB">
        <w:tc>
          <w:tcPr>
            <w:tcW w:w="577" w:type="pct"/>
          </w:tcPr>
          <w:p w:rsidR="008E1FC3" w:rsidRPr="00414F33" w:rsidRDefault="007769AD" w:rsidP="00441220">
            <w:pPr>
              <w:pStyle w:val="PlainText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cifre</w:t>
            </w:r>
            <w:r w:rsidR="008E1FC3" w:rsidRPr="00414F33">
              <w:rPr>
                <w:rFonts w:ascii="Times New Roman" w:hAnsi="Times New Roman"/>
                <w:b/>
                <w:sz w:val="22"/>
                <w:szCs w:val="22"/>
              </w:rPr>
              <w:t>.in</w:t>
            </w:r>
          </w:p>
        </w:tc>
        <w:tc>
          <w:tcPr>
            <w:tcW w:w="785" w:type="pct"/>
          </w:tcPr>
          <w:p w:rsidR="008E1FC3" w:rsidRPr="00414F33" w:rsidRDefault="007769AD" w:rsidP="00441220">
            <w:pPr>
              <w:pStyle w:val="PlainText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cifre</w:t>
            </w:r>
            <w:r w:rsidR="008E1FC3" w:rsidRPr="00414F33">
              <w:rPr>
                <w:rFonts w:ascii="Times New Roman" w:hAnsi="Times New Roman"/>
                <w:b/>
                <w:sz w:val="22"/>
                <w:szCs w:val="22"/>
              </w:rPr>
              <w:t>.out</w:t>
            </w:r>
            <w:proofErr w:type="spellEnd"/>
          </w:p>
        </w:tc>
        <w:tc>
          <w:tcPr>
            <w:tcW w:w="3638" w:type="pct"/>
          </w:tcPr>
          <w:p w:rsidR="008E1FC3" w:rsidRPr="00414F33" w:rsidRDefault="008E1FC3" w:rsidP="00441220">
            <w:pPr>
              <w:pStyle w:val="PlainText"/>
              <w:jc w:val="center"/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proofErr w:type="spellStart"/>
            <w:r w:rsidRPr="00414F33">
              <w:rPr>
                <w:rFonts w:ascii="Times New Roman" w:hAnsi="Times New Roman"/>
                <w:b/>
                <w:sz w:val="22"/>
                <w:szCs w:val="22"/>
              </w:rPr>
              <w:t>Explicaţie</w:t>
            </w:r>
            <w:proofErr w:type="spellEnd"/>
          </w:p>
        </w:tc>
      </w:tr>
      <w:tr w:rsidR="008E1FC3" w:rsidRPr="00414F33" w:rsidTr="00DB50EB">
        <w:tc>
          <w:tcPr>
            <w:tcW w:w="577" w:type="pct"/>
          </w:tcPr>
          <w:p w:rsidR="008E1FC3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1</w:t>
            </w:r>
          </w:p>
          <w:p w:rsidR="00495C80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4 2</w:t>
            </w:r>
          </w:p>
          <w:p w:rsidR="00495C80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 xml:space="preserve">3 </w:t>
            </w:r>
          </w:p>
          <w:p w:rsidR="00495C80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7</w:t>
            </w:r>
          </w:p>
          <w:p w:rsidR="00495C80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2</w:t>
            </w:r>
          </w:p>
          <w:p w:rsidR="005E1B44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85" w:type="pct"/>
          </w:tcPr>
          <w:p w:rsidR="008E1FC3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23</w:t>
            </w:r>
          </w:p>
          <w:p w:rsidR="008E1FC3" w:rsidRPr="00854D6A" w:rsidRDefault="008E1FC3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3638" w:type="pct"/>
          </w:tcPr>
          <w:p w:rsidR="00495C80" w:rsidRDefault="00495C80" w:rsidP="00DB50EB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 va rezolva cerința 1. </w:t>
            </w:r>
          </w:p>
          <w:p w:rsidR="00495C80" w:rsidRDefault="00495C80" w:rsidP="00DB50EB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N=4 și K=2.</w:t>
            </w:r>
          </w:p>
          <w:p w:rsidR="00495C80" w:rsidRDefault="00495C80" w:rsidP="00DB50EB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În săculeț sunt 4 cartonașe pe care sunt inscripționate cifrele 3, 7, 2 și 7.</w:t>
            </w:r>
          </w:p>
          <w:p w:rsidR="008E1FC3" w:rsidRPr="00414F33" w:rsidRDefault="00495C80" w:rsidP="00DB50EB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Cel mai mic număr format din 2 cifre este 23.</w:t>
            </w:r>
          </w:p>
        </w:tc>
      </w:tr>
      <w:tr w:rsidR="00495C80" w:rsidRPr="00414F33" w:rsidTr="00DB50EB">
        <w:tc>
          <w:tcPr>
            <w:tcW w:w="577" w:type="pct"/>
          </w:tcPr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2</w:t>
            </w:r>
          </w:p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4 2</w:t>
            </w:r>
          </w:p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 xml:space="preserve">3 </w:t>
            </w:r>
          </w:p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7</w:t>
            </w:r>
          </w:p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2</w:t>
            </w:r>
          </w:p>
          <w:p w:rsidR="00495C80" w:rsidRPr="00854D6A" w:rsidRDefault="00495C80" w:rsidP="00495C80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85" w:type="pct"/>
          </w:tcPr>
          <w:p w:rsidR="00495C80" w:rsidRPr="00854D6A" w:rsidRDefault="00495C80" w:rsidP="00DB50EB">
            <w:pPr>
              <w:jc w:val="both"/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</w:pPr>
            <w:r w:rsidRPr="00854D6A">
              <w:rPr>
                <w:rFonts w:ascii="Courier New" w:eastAsia="Calibri" w:hAnsi="Courier New" w:cs="Courier New"/>
                <w:b/>
                <w:sz w:val="22"/>
                <w:szCs w:val="22"/>
                <w:lang w:val="en-US" w:eastAsia="en-US"/>
              </w:rPr>
              <w:t>737</w:t>
            </w:r>
          </w:p>
        </w:tc>
        <w:tc>
          <w:tcPr>
            <w:tcW w:w="3638" w:type="pct"/>
          </w:tcPr>
          <w:p w:rsidR="00495C80" w:rsidRDefault="00495C80" w:rsidP="00495C80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 va rezolva cerința </w:t>
            </w:r>
            <w:r w:rsidR="00BA50E2">
              <w:rPr>
                <w:snapToGrid w:val="0"/>
                <w:sz w:val="22"/>
                <w:szCs w:val="22"/>
              </w:rPr>
              <w:t>2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</w:p>
          <w:p w:rsidR="00495C80" w:rsidRDefault="00495C80" w:rsidP="00495C80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N=4 și K=2.</w:t>
            </w:r>
          </w:p>
          <w:p w:rsidR="00495C80" w:rsidRDefault="00495C80" w:rsidP="00495C80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În săculeț sunt 4 cartonașe pe care sunt inscripționate cifrele 3, 7, 2 și 7.</w:t>
            </w:r>
          </w:p>
          <w:p w:rsidR="00495C80" w:rsidRPr="00414F33" w:rsidRDefault="00495C80" w:rsidP="00495C80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Cel mai mare număr palindrom ce se p</w:t>
            </w:r>
            <w:r w:rsidR="00BA50E2">
              <w:rPr>
                <w:snapToGrid w:val="0"/>
                <w:sz w:val="22"/>
                <w:szCs w:val="22"/>
              </w:rPr>
              <w:t>oa</w:t>
            </w:r>
            <w:r>
              <w:rPr>
                <w:snapToGrid w:val="0"/>
                <w:sz w:val="22"/>
                <w:szCs w:val="22"/>
              </w:rPr>
              <w:t>te forma cu cifrele date este 737.</w:t>
            </w:r>
          </w:p>
        </w:tc>
      </w:tr>
    </w:tbl>
    <w:p w:rsidR="00FE253D" w:rsidRPr="001F3129" w:rsidRDefault="00FE253D" w:rsidP="008E1FC3">
      <w:pPr>
        <w:pStyle w:val="PlainText"/>
        <w:jc w:val="both"/>
        <w:rPr>
          <w:rFonts w:ascii="Times New Roman" w:hAnsi="Times New Roman"/>
          <w:b/>
          <w:sz w:val="16"/>
          <w:szCs w:val="16"/>
        </w:rPr>
      </w:pPr>
    </w:p>
    <w:p w:rsidR="00F63CC4" w:rsidRPr="00414F33" w:rsidRDefault="00980B68" w:rsidP="001F3129">
      <w:pPr>
        <w:shd w:val="clear" w:color="auto" w:fill="FFFFFF"/>
        <w:ind w:right="115"/>
        <w:rPr>
          <w:rStyle w:val="HTMLVariable"/>
          <w:sz w:val="22"/>
          <w:szCs w:val="22"/>
        </w:rPr>
      </w:pPr>
      <w:proofErr w:type="spellStart"/>
      <w:r w:rsidRPr="00414F33">
        <w:rPr>
          <w:b/>
          <w:sz w:val="22"/>
          <w:szCs w:val="22"/>
          <w:lang w:val="fr-FR"/>
        </w:rPr>
        <w:t>Timp</w:t>
      </w:r>
      <w:proofErr w:type="spellEnd"/>
      <w:r w:rsidRPr="00414F33">
        <w:rPr>
          <w:b/>
          <w:sz w:val="22"/>
          <w:szCs w:val="22"/>
          <w:lang w:val="fr-FR"/>
        </w:rPr>
        <w:t xml:space="preserve"> </w:t>
      </w:r>
      <w:proofErr w:type="spellStart"/>
      <w:r w:rsidRPr="00414F33">
        <w:rPr>
          <w:b/>
          <w:sz w:val="22"/>
          <w:szCs w:val="22"/>
          <w:lang w:val="fr-FR"/>
        </w:rPr>
        <w:t>maxim</w:t>
      </w:r>
      <w:proofErr w:type="spellEnd"/>
      <w:r w:rsidRPr="00414F33">
        <w:rPr>
          <w:b/>
          <w:sz w:val="22"/>
          <w:szCs w:val="22"/>
          <w:lang w:val="fr-FR"/>
        </w:rPr>
        <w:t xml:space="preserve"> </w:t>
      </w:r>
      <w:proofErr w:type="gramStart"/>
      <w:r w:rsidRPr="00414F33">
        <w:rPr>
          <w:b/>
          <w:sz w:val="22"/>
          <w:szCs w:val="22"/>
          <w:lang w:val="fr-FR"/>
        </w:rPr>
        <w:t xml:space="preserve">de </w:t>
      </w:r>
      <w:proofErr w:type="spellStart"/>
      <w:r w:rsidRPr="00414F33">
        <w:rPr>
          <w:b/>
          <w:sz w:val="22"/>
          <w:szCs w:val="22"/>
          <w:lang w:val="fr-FR"/>
        </w:rPr>
        <w:t>executare</w:t>
      </w:r>
      <w:proofErr w:type="spellEnd"/>
      <w:r w:rsidR="00F63CC4" w:rsidRPr="00414F33">
        <w:rPr>
          <w:b/>
          <w:sz w:val="22"/>
          <w:szCs w:val="22"/>
          <w:lang w:val="fr-FR"/>
        </w:rPr>
        <w:t>/test</w:t>
      </w:r>
      <w:proofErr w:type="gramEnd"/>
      <w:r w:rsidR="00F63CC4" w:rsidRPr="00414F33">
        <w:rPr>
          <w:rStyle w:val="HTMLVariable"/>
          <w:sz w:val="22"/>
          <w:szCs w:val="22"/>
        </w:rPr>
        <w:t>:</w:t>
      </w:r>
      <w:r w:rsidR="004C7096" w:rsidRPr="00414F33">
        <w:rPr>
          <w:rStyle w:val="HTMLVariable"/>
          <w:b/>
          <w:sz w:val="22"/>
          <w:szCs w:val="22"/>
        </w:rPr>
        <w:t xml:space="preserve"> </w:t>
      </w:r>
      <w:r w:rsidR="00043F81" w:rsidRPr="00C9166D">
        <w:rPr>
          <w:b/>
          <w:sz w:val="22"/>
          <w:szCs w:val="22"/>
        </w:rPr>
        <w:t>0.</w:t>
      </w:r>
      <w:r w:rsidR="00DF032A">
        <w:rPr>
          <w:b/>
          <w:sz w:val="22"/>
          <w:szCs w:val="22"/>
        </w:rPr>
        <w:t>1</w:t>
      </w:r>
      <w:r w:rsidR="00DF42D2" w:rsidRPr="00414F33">
        <w:rPr>
          <w:b/>
          <w:sz w:val="22"/>
          <w:szCs w:val="22"/>
        </w:rPr>
        <w:t xml:space="preserve"> secund</w:t>
      </w:r>
      <w:r w:rsidR="00043F81" w:rsidRPr="00414F33">
        <w:rPr>
          <w:b/>
          <w:sz w:val="22"/>
          <w:szCs w:val="22"/>
        </w:rPr>
        <w:t>e</w:t>
      </w:r>
    </w:p>
    <w:p w:rsidR="00DA2CDA" w:rsidRPr="00107723" w:rsidRDefault="00DA2CDA" w:rsidP="00DA2CDA">
      <w:pPr>
        <w:rPr>
          <w:b/>
          <w:sz w:val="22"/>
          <w:szCs w:val="22"/>
          <w:lang w:val="en-US"/>
        </w:rPr>
      </w:pPr>
      <w:r w:rsidRPr="00414F33">
        <w:rPr>
          <w:b/>
          <w:bCs/>
          <w:sz w:val="22"/>
          <w:szCs w:val="22"/>
        </w:rPr>
        <w:t>Memorie totală</w:t>
      </w:r>
      <w:r w:rsidR="004C7096" w:rsidRPr="00414F33">
        <w:rPr>
          <w:b/>
          <w:sz w:val="22"/>
          <w:szCs w:val="22"/>
        </w:rPr>
        <w:t xml:space="preserve">:  </w:t>
      </w:r>
      <w:r w:rsidR="00980B68" w:rsidRPr="00414F33">
        <w:rPr>
          <w:b/>
          <w:sz w:val="22"/>
          <w:szCs w:val="22"/>
        </w:rPr>
        <w:t>2</w:t>
      </w:r>
      <w:r w:rsidR="004C7096" w:rsidRPr="00414F33">
        <w:rPr>
          <w:b/>
          <w:sz w:val="22"/>
          <w:szCs w:val="22"/>
        </w:rPr>
        <w:t xml:space="preserve"> MB</w:t>
      </w:r>
      <w:r w:rsidR="00047B12" w:rsidRPr="00414F33">
        <w:rPr>
          <w:b/>
          <w:sz w:val="22"/>
          <w:szCs w:val="22"/>
        </w:rPr>
        <w:t xml:space="preserve">  </w:t>
      </w:r>
    </w:p>
    <w:p w:rsidR="00526654" w:rsidRPr="00414F33" w:rsidRDefault="00DA2CDA" w:rsidP="00980B68">
      <w:pPr>
        <w:rPr>
          <w:b/>
          <w:sz w:val="22"/>
          <w:szCs w:val="22"/>
        </w:rPr>
      </w:pPr>
      <w:r w:rsidRPr="00414F33">
        <w:rPr>
          <w:b/>
          <w:sz w:val="22"/>
          <w:szCs w:val="22"/>
        </w:rPr>
        <w:t>Dimensiun</w:t>
      </w:r>
      <w:r w:rsidR="004C7096" w:rsidRPr="00414F33">
        <w:rPr>
          <w:b/>
          <w:sz w:val="22"/>
          <w:szCs w:val="22"/>
        </w:rPr>
        <w:t>ea maximă a sursei</w:t>
      </w:r>
      <w:r w:rsidR="00BA50E2">
        <w:rPr>
          <w:b/>
          <w:sz w:val="22"/>
          <w:szCs w:val="22"/>
        </w:rPr>
        <w:t>:</w:t>
      </w:r>
      <w:r w:rsidR="00980B68" w:rsidRPr="00414F33">
        <w:rPr>
          <w:b/>
          <w:sz w:val="22"/>
          <w:szCs w:val="22"/>
        </w:rPr>
        <w:t xml:space="preserve"> </w:t>
      </w:r>
      <w:r w:rsidR="004C7096" w:rsidRPr="00414F33">
        <w:rPr>
          <w:b/>
          <w:sz w:val="22"/>
          <w:szCs w:val="22"/>
        </w:rPr>
        <w:t xml:space="preserve"> </w:t>
      </w:r>
      <w:r w:rsidR="00A441D0">
        <w:rPr>
          <w:b/>
          <w:sz w:val="22"/>
          <w:szCs w:val="22"/>
        </w:rPr>
        <w:t>5</w:t>
      </w:r>
      <w:r w:rsidR="004C7096" w:rsidRPr="00414F33">
        <w:rPr>
          <w:b/>
          <w:sz w:val="22"/>
          <w:szCs w:val="22"/>
        </w:rPr>
        <w:t xml:space="preserve"> </w:t>
      </w:r>
      <w:r w:rsidRPr="00414F33">
        <w:rPr>
          <w:b/>
          <w:sz w:val="22"/>
          <w:szCs w:val="22"/>
        </w:rPr>
        <w:t xml:space="preserve">KB </w:t>
      </w:r>
    </w:p>
    <w:sectPr w:rsidR="00526654" w:rsidRPr="00414F33" w:rsidSect="001F3129">
      <w:headerReference w:type="default" r:id="rId10"/>
      <w:pgSz w:w="12240" w:h="15840"/>
      <w:pgMar w:top="720" w:right="900" w:bottom="142" w:left="900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AF" w:rsidRDefault="00C662AF">
      <w:r>
        <w:separator/>
      </w:r>
    </w:p>
  </w:endnote>
  <w:endnote w:type="continuationSeparator" w:id="0">
    <w:p w:rsidR="00C662AF" w:rsidRDefault="00C6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AF" w:rsidRDefault="00C662AF">
      <w:r>
        <w:separator/>
      </w:r>
    </w:p>
  </w:footnote>
  <w:footnote w:type="continuationSeparator" w:id="0">
    <w:p w:rsidR="00C662AF" w:rsidRDefault="00C66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F33" w:rsidRDefault="00414F33" w:rsidP="00414F33">
    <w:pPr>
      <w:tabs>
        <w:tab w:val="right" w:pos="10350"/>
      </w:tabs>
      <w:rPr>
        <w:b/>
        <w:lang w:val="it-IT"/>
      </w:rPr>
    </w:pPr>
    <w:r>
      <w:rPr>
        <w:b/>
        <w:lang w:val="it-IT"/>
      </w:rPr>
      <w:t>Ministerul Educaţiei și Cercetării</w:t>
    </w:r>
    <w:r w:rsidR="00F3504F">
      <w:rPr>
        <w:b/>
        <w:lang w:val="it-IT"/>
      </w:rPr>
      <w:t xml:space="preserve"> - ISJ Timiș</w:t>
    </w:r>
  </w:p>
  <w:p w:rsidR="00414F33" w:rsidRDefault="00414F33" w:rsidP="00414F33">
    <w:pPr>
      <w:tabs>
        <w:tab w:val="right" w:pos="10350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</w:t>
    </w:r>
    <w:proofErr w:type="spellStart"/>
    <w:r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LOCAL</w:t>
    </w:r>
    <w:r>
      <w:rPr>
        <w:b/>
      </w:rPr>
      <w:t>Ă</w:t>
    </w:r>
    <w:r>
      <w:rPr>
        <w:b/>
        <w:lang w:val="es-ES"/>
      </w:rPr>
      <w:tab/>
    </w:r>
    <w:r>
      <w:rPr>
        <w:b/>
        <w:lang w:val="pt-BR"/>
      </w:rPr>
      <w:t xml:space="preserve">Clasa a IX-a                                       </w:t>
    </w:r>
  </w:p>
  <w:p w:rsidR="00414F33" w:rsidRDefault="00414F33" w:rsidP="00414F33">
    <w:pPr>
      <w:pStyle w:val="Header"/>
      <w:tabs>
        <w:tab w:val="clear" w:pos="8640"/>
        <w:tab w:val="right" w:pos="10350"/>
      </w:tabs>
      <w:rPr>
        <w:rFonts w:ascii="Arial" w:hAnsi="Arial" w:cs="Arial"/>
      </w:rPr>
    </w:pPr>
    <w:r>
      <w:rPr>
        <w:b/>
        <w:lang w:val="fr-FR"/>
      </w:rPr>
      <w:t xml:space="preserve">7 </w:t>
    </w:r>
    <w:proofErr w:type="spellStart"/>
    <w:r>
      <w:rPr>
        <w:b/>
        <w:lang w:val="fr-FR"/>
      </w:rPr>
      <w:t>februarie</w:t>
    </w:r>
    <w:proofErr w:type="spellEnd"/>
    <w:r>
      <w:rPr>
        <w:b/>
        <w:lang w:val="fr-FR"/>
      </w:rPr>
      <w:t xml:space="preserve"> 2020</w:t>
    </w:r>
    <w:r>
      <w:rPr>
        <w:b/>
        <w:lang w:val="fr-FR"/>
      </w:rPr>
      <w:tab/>
    </w:r>
    <w:r>
      <w:rPr>
        <w:b/>
        <w:lang w:val="fr-FR"/>
      </w:rPr>
      <w:tab/>
      <w:t xml:space="preserve">      </w:t>
    </w:r>
  </w:p>
  <w:p w:rsidR="00DA2CDA" w:rsidRPr="00414F33" w:rsidRDefault="00B544DB" w:rsidP="00414F33">
    <w:pPr>
      <w:pStyle w:val="Header"/>
      <w:rPr>
        <w:rFonts w:ascii="Arial" w:hAnsi="Arial" w:cs="Arial"/>
      </w:rPr>
    </w:pPr>
    <w:r>
      <w:rPr>
        <w:rFonts w:ascii="Arial" w:hAnsi="Arial" w:cs="Arial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15442" wp14:editId="78AA5AD7">
              <wp:simplePos x="0" y="0"/>
              <wp:positionH relativeFrom="column">
                <wp:posOffset>-635</wp:posOffset>
              </wp:positionH>
              <wp:positionV relativeFrom="paragraph">
                <wp:posOffset>40005</wp:posOffset>
              </wp:positionV>
              <wp:extent cx="6705600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3.15pt" to="527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OKFA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454"/>
        </w:tabs>
        <w:ind w:left="0" w:firstLine="0"/>
      </w:pPr>
      <w:rPr>
        <w:rFonts w:ascii="Symbol" w:hAnsi="Symbol"/>
        <w:color w:val="auto"/>
      </w:rPr>
    </w:lvl>
  </w:abstractNum>
  <w:abstractNum w:abstractNumId="1">
    <w:nsid w:val="144E33D2"/>
    <w:multiLevelType w:val="hybridMultilevel"/>
    <w:tmpl w:val="6BA660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6A3087"/>
    <w:multiLevelType w:val="hybridMultilevel"/>
    <w:tmpl w:val="7070D8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1C569F"/>
    <w:multiLevelType w:val="hybridMultilevel"/>
    <w:tmpl w:val="F50A4BFA"/>
    <w:lvl w:ilvl="0" w:tplc="1714D0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B70607"/>
    <w:multiLevelType w:val="hybridMultilevel"/>
    <w:tmpl w:val="D70EE6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56492"/>
    <w:multiLevelType w:val="hybridMultilevel"/>
    <w:tmpl w:val="3A704A56"/>
    <w:lvl w:ilvl="0" w:tplc="83D4CF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F242E0"/>
    <w:multiLevelType w:val="hybridMultilevel"/>
    <w:tmpl w:val="9F5CFD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D70727"/>
    <w:multiLevelType w:val="multilevel"/>
    <w:tmpl w:val="3B76A7FC"/>
    <w:lvl w:ilvl="0">
      <w:start w:val="1"/>
      <w:numFmt w:val="lowerLetter"/>
      <w:lvlText w:val="%1)"/>
      <w:lvlJc w:val="left"/>
      <w:pPr>
        <w:ind w:left="36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firstLine="6120"/>
      </w:pPr>
      <w:rPr>
        <w:u w:val="none"/>
      </w:rPr>
    </w:lvl>
  </w:abstractNum>
  <w:abstractNum w:abstractNumId="9">
    <w:nsid w:val="314C76BF"/>
    <w:multiLevelType w:val="hybridMultilevel"/>
    <w:tmpl w:val="5D0892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A47A5F"/>
    <w:multiLevelType w:val="hybridMultilevel"/>
    <w:tmpl w:val="ABBCCAB8"/>
    <w:lvl w:ilvl="0" w:tplc="9E90710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471A8"/>
    <w:multiLevelType w:val="hybridMultilevel"/>
    <w:tmpl w:val="2BD0192A"/>
    <w:lvl w:ilvl="0" w:tplc="4BB25DD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001265"/>
    <w:multiLevelType w:val="hybridMultilevel"/>
    <w:tmpl w:val="734CCC86"/>
    <w:lvl w:ilvl="0" w:tplc="263C103E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6F2216"/>
    <w:multiLevelType w:val="hybridMultilevel"/>
    <w:tmpl w:val="8C54FBE2"/>
    <w:lvl w:ilvl="0" w:tplc="A4E0C06C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3504E"/>
    <w:multiLevelType w:val="hybridMultilevel"/>
    <w:tmpl w:val="18060DE0"/>
    <w:lvl w:ilvl="0" w:tplc="8E70C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66C5411"/>
    <w:multiLevelType w:val="multilevel"/>
    <w:tmpl w:val="BD58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E213D4"/>
    <w:multiLevelType w:val="hybridMultilevel"/>
    <w:tmpl w:val="349CB570"/>
    <w:lvl w:ilvl="0" w:tplc="3B0ED5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BF596E"/>
    <w:multiLevelType w:val="hybridMultilevel"/>
    <w:tmpl w:val="2928585C"/>
    <w:lvl w:ilvl="0" w:tplc="4BAA4D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D941173"/>
    <w:multiLevelType w:val="hybridMultilevel"/>
    <w:tmpl w:val="4164E6A4"/>
    <w:lvl w:ilvl="0" w:tplc="060412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6562D3"/>
    <w:multiLevelType w:val="hybridMultilevel"/>
    <w:tmpl w:val="292A90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5306B"/>
    <w:multiLevelType w:val="hybridMultilevel"/>
    <w:tmpl w:val="417C7FB0"/>
    <w:lvl w:ilvl="0" w:tplc="D7F0A186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9"/>
  </w:num>
  <w:num w:numId="7">
    <w:abstractNumId w:val="15"/>
  </w:num>
  <w:num w:numId="8">
    <w:abstractNumId w:val="8"/>
  </w:num>
  <w:num w:numId="9">
    <w:abstractNumId w:val="16"/>
  </w:num>
  <w:num w:numId="10">
    <w:abstractNumId w:val="11"/>
  </w:num>
  <w:num w:numId="11">
    <w:abstractNumId w:val="13"/>
  </w:num>
  <w:num w:numId="12">
    <w:abstractNumId w:val="12"/>
  </w:num>
  <w:num w:numId="13">
    <w:abstractNumId w:val="18"/>
  </w:num>
  <w:num w:numId="14">
    <w:abstractNumId w:val="5"/>
  </w:num>
  <w:num w:numId="15">
    <w:abstractNumId w:val="20"/>
  </w:num>
  <w:num w:numId="16">
    <w:abstractNumId w:val="14"/>
  </w:num>
  <w:num w:numId="17">
    <w:abstractNumId w:val="17"/>
  </w:num>
  <w:num w:numId="18">
    <w:abstractNumId w:val="4"/>
  </w:num>
  <w:num w:numId="19">
    <w:abstractNumId w:val="1"/>
  </w:num>
  <w:num w:numId="20">
    <w:abstractNumId w:val="10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41"/>
    <w:rsid w:val="000037E6"/>
    <w:rsid w:val="000245FA"/>
    <w:rsid w:val="00043F81"/>
    <w:rsid w:val="00047B12"/>
    <w:rsid w:val="0008449F"/>
    <w:rsid w:val="00094C62"/>
    <w:rsid w:val="0009673D"/>
    <w:rsid w:val="00107723"/>
    <w:rsid w:val="00155C62"/>
    <w:rsid w:val="00183C4A"/>
    <w:rsid w:val="001918E7"/>
    <w:rsid w:val="001940EF"/>
    <w:rsid w:val="001C680D"/>
    <w:rsid w:val="001E3171"/>
    <w:rsid w:val="001F3129"/>
    <w:rsid w:val="001F6220"/>
    <w:rsid w:val="002040FF"/>
    <w:rsid w:val="00205F10"/>
    <w:rsid w:val="00211FFF"/>
    <w:rsid w:val="00220471"/>
    <w:rsid w:val="00231DCD"/>
    <w:rsid w:val="00236D00"/>
    <w:rsid w:val="0025309A"/>
    <w:rsid w:val="00260A53"/>
    <w:rsid w:val="002C122D"/>
    <w:rsid w:val="002C2673"/>
    <w:rsid w:val="002E5285"/>
    <w:rsid w:val="002F7836"/>
    <w:rsid w:val="0032444C"/>
    <w:rsid w:val="003300F5"/>
    <w:rsid w:val="00373DA0"/>
    <w:rsid w:val="003D009F"/>
    <w:rsid w:val="003D30B3"/>
    <w:rsid w:val="003D404E"/>
    <w:rsid w:val="003E2343"/>
    <w:rsid w:val="003F6EBC"/>
    <w:rsid w:val="0040331C"/>
    <w:rsid w:val="004039A0"/>
    <w:rsid w:val="00413606"/>
    <w:rsid w:val="00414F33"/>
    <w:rsid w:val="0044052E"/>
    <w:rsid w:val="00441220"/>
    <w:rsid w:val="00464742"/>
    <w:rsid w:val="004736D2"/>
    <w:rsid w:val="00495C80"/>
    <w:rsid w:val="004A11D9"/>
    <w:rsid w:val="004C6A41"/>
    <w:rsid w:val="004C7096"/>
    <w:rsid w:val="004D190C"/>
    <w:rsid w:val="005113E9"/>
    <w:rsid w:val="005232EC"/>
    <w:rsid w:val="00526654"/>
    <w:rsid w:val="005325CB"/>
    <w:rsid w:val="0058219B"/>
    <w:rsid w:val="00585AE0"/>
    <w:rsid w:val="005C747D"/>
    <w:rsid w:val="005D524E"/>
    <w:rsid w:val="005E1B44"/>
    <w:rsid w:val="005E2DCF"/>
    <w:rsid w:val="005E73F4"/>
    <w:rsid w:val="00605107"/>
    <w:rsid w:val="0061157E"/>
    <w:rsid w:val="00681168"/>
    <w:rsid w:val="00697CAB"/>
    <w:rsid w:val="006A71BB"/>
    <w:rsid w:val="006B09AD"/>
    <w:rsid w:val="006B3CBE"/>
    <w:rsid w:val="006D16F7"/>
    <w:rsid w:val="006E784C"/>
    <w:rsid w:val="006F2F63"/>
    <w:rsid w:val="00703672"/>
    <w:rsid w:val="00726862"/>
    <w:rsid w:val="00774FC1"/>
    <w:rsid w:val="007769AD"/>
    <w:rsid w:val="007909A5"/>
    <w:rsid w:val="007976E3"/>
    <w:rsid w:val="007A4104"/>
    <w:rsid w:val="007F666B"/>
    <w:rsid w:val="00847EBE"/>
    <w:rsid w:val="00854D6A"/>
    <w:rsid w:val="00861004"/>
    <w:rsid w:val="008625B2"/>
    <w:rsid w:val="00862E76"/>
    <w:rsid w:val="00875238"/>
    <w:rsid w:val="008B448E"/>
    <w:rsid w:val="008C62E2"/>
    <w:rsid w:val="008E1FC3"/>
    <w:rsid w:val="008E7E35"/>
    <w:rsid w:val="009355EE"/>
    <w:rsid w:val="00941FD7"/>
    <w:rsid w:val="009455B7"/>
    <w:rsid w:val="00957C09"/>
    <w:rsid w:val="0097506A"/>
    <w:rsid w:val="00980B68"/>
    <w:rsid w:val="009C5F2D"/>
    <w:rsid w:val="00A112AF"/>
    <w:rsid w:val="00A351F6"/>
    <w:rsid w:val="00A441D0"/>
    <w:rsid w:val="00A45843"/>
    <w:rsid w:val="00A61151"/>
    <w:rsid w:val="00A70B31"/>
    <w:rsid w:val="00A918EB"/>
    <w:rsid w:val="00A95579"/>
    <w:rsid w:val="00AB14DA"/>
    <w:rsid w:val="00AC2381"/>
    <w:rsid w:val="00AD230F"/>
    <w:rsid w:val="00B4084E"/>
    <w:rsid w:val="00B544DB"/>
    <w:rsid w:val="00B63DC3"/>
    <w:rsid w:val="00B80880"/>
    <w:rsid w:val="00B93EE3"/>
    <w:rsid w:val="00B96C80"/>
    <w:rsid w:val="00BA50E2"/>
    <w:rsid w:val="00BB08DD"/>
    <w:rsid w:val="00BB0BA4"/>
    <w:rsid w:val="00BD1C53"/>
    <w:rsid w:val="00BF1419"/>
    <w:rsid w:val="00C31811"/>
    <w:rsid w:val="00C52482"/>
    <w:rsid w:val="00C662AF"/>
    <w:rsid w:val="00C86C1A"/>
    <w:rsid w:val="00C9166D"/>
    <w:rsid w:val="00C96678"/>
    <w:rsid w:val="00CB6097"/>
    <w:rsid w:val="00D11EE2"/>
    <w:rsid w:val="00D16C0A"/>
    <w:rsid w:val="00D2485F"/>
    <w:rsid w:val="00D405D4"/>
    <w:rsid w:val="00D67378"/>
    <w:rsid w:val="00D75458"/>
    <w:rsid w:val="00DA2CDA"/>
    <w:rsid w:val="00DA5C75"/>
    <w:rsid w:val="00DB50EB"/>
    <w:rsid w:val="00DC5CDD"/>
    <w:rsid w:val="00DD29E2"/>
    <w:rsid w:val="00DF032A"/>
    <w:rsid w:val="00DF42D2"/>
    <w:rsid w:val="00E249A9"/>
    <w:rsid w:val="00E86509"/>
    <w:rsid w:val="00EA1C1F"/>
    <w:rsid w:val="00EA2D63"/>
    <w:rsid w:val="00EA66C1"/>
    <w:rsid w:val="00EA70DF"/>
    <w:rsid w:val="00EB311D"/>
    <w:rsid w:val="00F3504F"/>
    <w:rsid w:val="00F40693"/>
    <w:rsid w:val="00F547DD"/>
    <w:rsid w:val="00F63CC4"/>
    <w:rsid w:val="00F9176C"/>
    <w:rsid w:val="00FB38B2"/>
    <w:rsid w:val="00FD7224"/>
    <w:rsid w:val="00FE253D"/>
    <w:rsid w:val="00FE55EA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HTMLVariable">
    <w:name w:val="HTML Variable"/>
    <w:uiPriority w:val="99"/>
    <w:rsid w:val="00F63CC4"/>
    <w:rPr>
      <w:rFonts w:ascii="Courier New" w:hAnsi="Courier New" w:cs="Courier New" w:hint="default"/>
      <w:i w:val="0"/>
      <w:iCs w:val="0"/>
    </w:rPr>
  </w:style>
  <w:style w:type="character" w:customStyle="1" w:styleId="HeaderChar">
    <w:name w:val="Header Char"/>
    <w:basedOn w:val="DefaultParagraphFont"/>
    <w:link w:val="Header"/>
    <w:rsid w:val="00B544DB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F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33"/>
    <w:rPr>
      <w:rFonts w:ascii="Tahoma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BA50E2"/>
    <w:rPr>
      <w:b/>
      <w:bCs/>
    </w:rPr>
  </w:style>
  <w:style w:type="paragraph" w:styleId="ListParagraph">
    <w:name w:val="List Paragraph"/>
    <w:basedOn w:val="Normal"/>
    <w:uiPriority w:val="34"/>
    <w:qFormat/>
    <w:rsid w:val="00C9166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HTMLVariable">
    <w:name w:val="HTML Variable"/>
    <w:uiPriority w:val="99"/>
    <w:rsid w:val="00F63CC4"/>
    <w:rPr>
      <w:rFonts w:ascii="Courier New" w:hAnsi="Courier New" w:cs="Courier New" w:hint="default"/>
      <w:i w:val="0"/>
      <w:iCs w:val="0"/>
    </w:rPr>
  </w:style>
  <w:style w:type="character" w:customStyle="1" w:styleId="HeaderChar">
    <w:name w:val="Header Char"/>
    <w:basedOn w:val="DefaultParagraphFont"/>
    <w:link w:val="Header"/>
    <w:rsid w:val="00B544DB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F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33"/>
    <w:rPr>
      <w:rFonts w:ascii="Tahoma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BA50E2"/>
    <w:rPr>
      <w:b/>
      <w:bCs/>
    </w:rPr>
  </w:style>
  <w:style w:type="paragraph" w:styleId="ListParagraph">
    <w:name w:val="List Paragraph"/>
    <w:basedOn w:val="Normal"/>
    <w:uiPriority w:val="34"/>
    <w:qFormat/>
    <w:rsid w:val="00C9166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6D46E-46FE-41AE-8E2E-C9596C01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cifre lipsa</vt:lpstr>
    </vt:vector>
  </TitlesOfParts>
  <Company>ibma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cifre lipsa</dc:title>
  <dc:creator>cristia I</dc:creator>
  <cp:lastModifiedBy>profesor</cp:lastModifiedBy>
  <cp:revision>5</cp:revision>
  <cp:lastPrinted>2020-02-07T06:33:00Z</cp:lastPrinted>
  <dcterms:created xsi:type="dcterms:W3CDTF">2020-02-07T10:11:00Z</dcterms:created>
  <dcterms:modified xsi:type="dcterms:W3CDTF">2020-02-07T10:37:00Z</dcterms:modified>
</cp:coreProperties>
</file>